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2B04" w14:textId="571BB8E2" w:rsidR="00D32E73" w:rsidRDefault="009E14B1" w:rsidP="00F73C41">
      <w:pPr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Die </w:t>
      </w:r>
      <w:r w:rsidRPr="009E14B1">
        <w:rPr>
          <w:rFonts w:ascii="Arial" w:hAnsi="Arial" w:cs="Arial"/>
          <w:b/>
          <w:bCs/>
          <w:smallCaps/>
          <w:sz w:val="28"/>
          <w:szCs w:val="28"/>
        </w:rPr>
        <w:t>Satzglieder</w:t>
      </w:r>
    </w:p>
    <w:p w14:paraId="6789E684" w14:textId="77777777" w:rsidR="00E817BD" w:rsidRPr="009E14B1" w:rsidRDefault="00E817BD" w:rsidP="00F73C41">
      <w:pPr>
        <w:rPr>
          <w:rFonts w:ascii="Arial" w:hAnsi="Arial" w:cs="Arial"/>
          <w:b/>
          <w:bCs/>
          <w:smallCaps/>
          <w:sz w:val="28"/>
          <w:szCs w:val="28"/>
        </w:rPr>
      </w:pPr>
    </w:p>
    <w:p w14:paraId="33F240F0" w14:textId="54644C67" w:rsidR="00D32E73" w:rsidRPr="00D23A03" w:rsidRDefault="00F85146" w:rsidP="00F73C41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= Satzteile, ein Satz besteht aus mehreren Satzteile</w:t>
      </w:r>
    </w:p>
    <w:p w14:paraId="21695390" w14:textId="77777777" w:rsidR="00F85146" w:rsidRPr="00D23A03" w:rsidRDefault="00F85146" w:rsidP="00F73C41">
      <w:pPr>
        <w:rPr>
          <w:rFonts w:ascii="Arial" w:hAnsi="Arial" w:cs="Arial"/>
          <w:sz w:val="22"/>
          <w:szCs w:val="22"/>
        </w:rPr>
      </w:pPr>
    </w:p>
    <w:p w14:paraId="76529A0D" w14:textId="5187158A" w:rsidR="0014167F" w:rsidRPr="00D23A03" w:rsidRDefault="00F85146" w:rsidP="00F73C41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Besteht i.d.R. aus</w:t>
      </w:r>
      <w:r w:rsidR="00692DD0">
        <w:rPr>
          <w:rFonts w:ascii="Arial" w:hAnsi="Arial" w:cs="Arial"/>
          <w:sz w:val="22"/>
          <w:szCs w:val="22"/>
        </w:rPr>
        <w:t>:</w:t>
      </w:r>
      <w:r w:rsidRPr="00D23A03">
        <w:rPr>
          <w:rFonts w:ascii="Arial" w:hAnsi="Arial" w:cs="Arial"/>
          <w:sz w:val="22"/>
          <w:szCs w:val="22"/>
        </w:rPr>
        <w:t xml:space="preserve"> Subjekt, Prädikat und Objekt.</w:t>
      </w:r>
    </w:p>
    <w:p w14:paraId="4AC0F025" w14:textId="59ECE6DF" w:rsidR="0014167F" w:rsidRPr="00D23A03" w:rsidRDefault="0014167F" w:rsidP="00F73C41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oft sind auch Adverbiale Bestimmungen dabei. </w:t>
      </w:r>
    </w:p>
    <w:p w14:paraId="668097D2" w14:textId="77777777" w:rsidR="009E14B1" w:rsidRPr="00D23A03" w:rsidRDefault="009E14B1" w:rsidP="00F73C41">
      <w:pPr>
        <w:rPr>
          <w:rFonts w:ascii="Arial" w:hAnsi="Arial" w:cs="Arial"/>
          <w:sz w:val="22"/>
          <w:szCs w:val="22"/>
        </w:rPr>
      </w:pPr>
    </w:p>
    <w:p w14:paraId="7F6B71DB" w14:textId="57FBE74D" w:rsidR="009E14B1" w:rsidRPr="00D23A03" w:rsidRDefault="009E14B1" w:rsidP="00F73C41">
      <w:pPr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Subjekt</w:t>
      </w:r>
    </w:p>
    <w:p w14:paraId="7DB17528" w14:textId="77777777" w:rsidR="009E14B1" w:rsidRPr="00D23A03" w:rsidRDefault="009E14B1" w:rsidP="00F73C41">
      <w:pPr>
        <w:rPr>
          <w:rFonts w:ascii="Arial" w:hAnsi="Arial" w:cs="Arial"/>
          <w:b/>
          <w:sz w:val="22"/>
          <w:szCs w:val="22"/>
        </w:rPr>
      </w:pPr>
    </w:p>
    <w:p w14:paraId="1E5ADEAC" w14:textId="791C0E69" w:rsidR="00D32E73" w:rsidRPr="00D23A03" w:rsidRDefault="00D32E73" w:rsidP="00F73C41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Was ist ein Subjekt: </w:t>
      </w:r>
      <w:r w:rsidRPr="00D23A03">
        <w:rPr>
          <w:rFonts w:ascii="Arial" w:hAnsi="Arial" w:cs="Arial"/>
          <w:color w:val="FF0000"/>
          <w:sz w:val="22"/>
          <w:szCs w:val="22"/>
        </w:rPr>
        <w:t>Nomen</w:t>
      </w:r>
      <w:r w:rsidR="009E14B1" w:rsidRPr="00D23A03">
        <w:rPr>
          <w:rFonts w:ascii="Arial" w:hAnsi="Arial" w:cs="Arial"/>
          <w:sz w:val="22"/>
          <w:szCs w:val="22"/>
        </w:rPr>
        <w:t xml:space="preserve"> (Baum, Haus, Mensch)</w:t>
      </w:r>
      <w:r w:rsidRPr="00D23A03">
        <w:rPr>
          <w:rFonts w:ascii="Arial" w:hAnsi="Arial" w:cs="Arial"/>
          <w:sz w:val="22"/>
          <w:szCs w:val="22"/>
        </w:rPr>
        <w:t xml:space="preserve"> oder </w:t>
      </w:r>
      <w:r w:rsidRPr="00D23A03">
        <w:rPr>
          <w:rFonts w:ascii="Arial" w:hAnsi="Arial" w:cs="Arial"/>
          <w:color w:val="FF0000"/>
          <w:sz w:val="22"/>
          <w:szCs w:val="22"/>
        </w:rPr>
        <w:t>Pronomen</w:t>
      </w:r>
      <w:r w:rsidRPr="00D23A03">
        <w:rPr>
          <w:rFonts w:ascii="Arial" w:hAnsi="Arial" w:cs="Arial"/>
          <w:sz w:val="22"/>
          <w:szCs w:val="22"/>
        </w:rPr>
        <w:t xml:space="preserve"> (ich, du, er....)</w:t>
      </w:r>
    </w:p>
    <w:p w14:paraId="5584869D" w14:textId="6BF8D2EB" w:rsidR="00D32E73" w:rsidRPr="00D23A03" w:rsidRDefault="00D32E73" w:rsidP="00F73C41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wer</w:t>
      </w:r>
      <w:r w:rsidRPr="00D23A03">
        <w:rPr>
          <w:rFonts w:ascii="Arial" w:hAnsi="Arial" w:cs="Arial"/>
          <w:sz w:val="22"/>
          <w:szCs w:val="22"/>
        </w:rPr>
        <w:t xml:space="preserve"> (Person) oder </w:t>
      </w:r>
      <w:r w:rsidRPr="00D23A03">
        <w:rPr>
          <w:rFonts w:ascii="Arial" w:hAnsi="Arial" w:cs="Arial"/>
          <w:b/>
          <w:sz w:val="22"/>
          <w:szCs w:val="22"/>
        </w:rPr>
        <w:t>was</w:t>
      </w:r>
      <w:r w:rsidRPr="00D23A03">
        <w:rPr>
          <w:rFonts w:ascii="Arial" w:hAnsi="Arial" w:cs="Arial"/>
          <w:sz w:val="22"/>
          <w:szCs w:val="22"/>
        </w:rPr>
        <w:t xml:space="preserve"> (Sache)</w:t>
      </w:r>
      <w:r w:rsidR="004C236F" w:rsidRPr="00D23A03">
        <w:rPr>
          <w:rFonts w:ascii="Arial" w:hAnsi="Arial" w:cs="Arial"/>
          <w:sz w:val="22"/>
          <w:szCs w:val="22"/>
        </w:rPr>
        <w:t xml:space="preserve"> </w:t>
      </w:r>
      <w:r w:rsidR="001126DC" w:rsidRPr="00D23A03">
        <w:rPr>
          <w:rFonts w:ascii="Arial" w:hAnsi="Arial" w:cs="Arial"/>
          <w:sz w:val="22"/>
          <w:szCs w:val="22"/>
        </w:rPr>
        <w:t xml:space="preserve">tut </w:t>
      </w:r>
      <w:r w:rsidRPr="00D23A03">
        <w:rPr>
          <w:rFonts w:ascii="Arial" w:hAnsi="Arial" w:cs="Arial"/>
          <w:sz w:val="22"/>
          <w:szCs w:val="22"/>
        </w:rPr>
        <w:t>etwas?</w:t>
      </w:r>
    </w:p>
    <w:p w14:paraId="2CF2075E" w14:textId="001F8B48" w:rsidR="00D32E73" w:rsidRPr="00D23A03" w:rsidRDefault="00D32E73" w:rsidP="00D32E7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Das Nomen/Pronomen, das etwas tut</w:t>
      </w:r>
    </w:p>
    <w:p w14:paraId="47CE36A1" w14:textId="4D12A37E" w:rsidR="00D32E73" w:rsidRPr="00D23A03" w:rsidRDefault="00D32E73" w:rsidP="00D32E73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b/>
          <w:color w:val="FF0000"/>
          <w:sz w:val="22"/>
          <w:szCs w:val="22"/>
        </w:rPr>
        <w:t>Wir</w:t>
      </w:r>
      <w:r w:rsidRPr="00D23A03">
        <w:rPr>
          <w:rFonts w:ascii="Arial" w:hAnsi="Arial" w:cs="Arial"/>
          <w:sz w:val="22"/>
          <w:szCs w:val="22"/>
        </w:rPr>
        <w:t xml:space="preserve"> singen ein Lied</w:t>
      </w:r>
    </w:p>
    <w:p w14:paraId="554CD8A1" w14:textId="77777777" w:rsidR="00D32E73" w:rsidRPr="00D23A03" w:rsidRDefault="00D32E73" w:rsidP="00F73C41">
      <w:pPr>
        <w:rPr>
          <w:rFonts w:ascii="Arial" w:hAnsi="Arial" w:cs="Arial"/>
          <w:sz w:val="22"/>
          <w:szCs w:val="22"/>
        </w:rPr>
      </w:pPr>
    </w:p>
    <w:p w14:paraId="0114040E" w14:textId="2D1423DC" w:rsidR="00D32E73" w:rsidRPr="00D23A03" w:rsidRDefault="004C236F" w:rsidP="00F73C41">
      <w:p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Was ist ein </w:t>
      </w:r>
      <w:r w:rsidRPr="00D23A03">
        <w:rPr>
          <w:rFonts w:ascii="Arial" w:hAnsi="Arial" w:cs="Arial"/>
          <w:color w:val="0000FF"/>
          <w:sz w:val="22"/>
          <w:szCs w:val="22"/>
        </w:rPr>
        <w:t>Prädikat</w:t>
      </w:r>
      <w:r w:rsidRPr="00D23A03">
        <w:rPr>
          <w:rFonts w:ascii="Arial" w:hAnsi="Arial" w:cs="Arial"/>
          <w:sz w:val="22"/>
          <w:szCs w:val="22"/>
        </w:rPr>
        <w:t>:</w:t>
      </w:r>
      <w:r w:rsidR="00D32E73" w:rsidRPr="00D23A03">
        <w:rPr>
          <w:rFonts w:ascii="Arial" w:hAnsi="Arial" w:cs="Arial"/>
          <w:sz w:val="22"/>
          <w:szCs w:val="22"/>
        </w:rPr>
        <w:t xml:space="preserve"> </w:t>
      </w:r>
      <w:r w:rsidR="00F85146" w:rsidRPr="00D23A03">
        <w:rPr>
          <w:rFonts w:ascii="Arial" w:hAnsi="Arial" w:cs="Arial"/>
          <w:sz w:val="22"/>
          <w:szCs w:val="22"/>
        </w:rPr>
        <w:t xml:space="preserve">lässt das Subjekt gut erkennen. Es ist </w:t>
      </w:r>
      <w:r w:rsidR="00D32E73" w:rsidRPr="00D23A03">
        <w:rPr>
          <w:rFonts w:ascii="Arial" w:hAnsi="Arial" w:cs="Arial"/>
          <w:sz w:val="22"/>
          <w:szCs w:val="22"/>
        </w:rPr>
        <w:t>ein Verb, das</w:t>
      </w:r>
      <w:r w:rsidRPr="00D23A03">
        <w:rPr>
          <w:rFonts w:ascii="Arial" w:hAnsi="Arial" w:cs="Arial"/>
          <w:sz w:val="22"/>
          <w:szCs w:val="22"/>
        </w:rPr>
        <w:t>s</w:t>
      </w:r>
      <w:r w:rsidR="00D32E73" w:rsidRPr="00D23A03">
        <w:rPr>
          <w:rFonts w:ascii="Arial" w:hAnsi="Arial" w:cs="Arial"/>
          <w:sz w:val="22"/>
          <w:szCs w:val="22"/>
        </w:rPr>
        <w:t xml:space="preserve"> sich auf ein </w:t>
      </w:r>
      <w:r w:rsidR="00D32E73" w:rsidRPr="00D23A03">
        <w:rPr>
          <w:rFonts w:ascii="Arial" w:hAnsi="Arial" w:cs="Arial"/>
          <w:sz w:val="22"/>
          <w:szCs w:val="22"/>
          <w:u w:val="single"/>
        </w:rPr>
        <w:t>Subjekt</w:t>
      </w:r>
      <w:r w:rsidR="00D32E73" w:rsidRPr="00D23A03">
        <w:rPr>
          <w:rFonts w:ascii="Arial" w:hAnsi="Arial" w:cs="Arial"/>
          <w:sz w:val="22"/>
          <w:szCs w:val="22"/>
        </w:rPr>
        <w:t xml:space="preserve"> bezieht. Was tut das Subjekt? Was tun wir? -&gt; </w:t>
      </w:r>
      <w:r w:rsidR="00D32E73" w:rsidRPr="00D23A03">
        <w:rPr>
          <w:rFonts w:ascii="Arial" w:hAnsi="Arial" w:cs="Arial"/>
          <w:color w:val="0000FF"/>
          <w:sz w:val="22"/>
          <w:szCs w:val="22"/>
        </w:rPr>
        <w:t>singen</w:t>
      </w:r>
    </w:p>
    <w:p w14:paraId="5F16ECEB" w14:textId="67AAE3F7" w:rsidR="00D32E73" w:rsidRPr="00D23A03" w:rsidRDefault="00D32E73" w:rsidP="00D32E73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einteiliges Prädikat: „ich </w:t>
      </w:r>
      <w:r w:rsidRPr="00D23A03">
        <w:rPr>
          <w:rFonts w:ascii="Arial" w:hAnsi="Arial" w:cs="Arial"/>
          <w:color w:val="0000FF"/>
          <w:sz w:val="22"/>
          <w:szCs w:val="22"/>
        </w:rPr>
        <w:t>laufe</w:t>
      </w:r>
      <w:r w:rsidRPr="00D23A03">
        <w:rPr>
          <w:rFonts w:ascii="Arial" w:hAnsi="Arial" w:cs="Arial"/>
          <w:sz w:val="22"/>
          <w:szCs w:val="22"/>
        </w:rPr>
        <w:t xml:space="preserve">“ </w:t>
      </w:r>
      <w:r w:rsidR="001126DC" w:rsidRPr="00D23A03">
        <w:rPr>
          <w:rFonts w:ascii="Arial" w:hAnsi="Arial" w:cs="Arial"/>
          <w:sz w:val="22"/>
          <w:szCs w:val="22"/>
        </w:rPr>
        <w:t xml:space="preserve">= </w:t>
      </w:r>
      <w:r w:rsidR="004C236F" w:rsidRPr="00D23A03">
        <w:rPr>
          <w:rFonts w:ascii="Arial" w:hAnsi="Arial" w:cs="Arial"/>
          <w:sz w:val="22"/>
          <w:szCs w:val="22"/>
        </w:rPr>
        <w:t>steht</w:t>
      </w:r>
      <w:r w:rsidRPr="00D23A03">
        <w:rPr>
          <w:rFonts w:ascii="Arial" w:hAnsi="Arial" w:cs="Arial"/>
          <w:sz w:val="22"/>
          <w:szCs w:val="22"/>
        </w:rPr>
        <w:t xml:space="preserve"> immer an zweiter Stelle des Satzes.</w:t>
      </w:r>
    </w:p>
    <w:p w14:paraId="2B1B573C" w14:textId="563CC298" w:rsidR="00D32E73" w:rsidRPr="00D23A03" w:rsidRDefault="00D32E73" w:rsidP="00D32E73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zweistelliges Prädikat: </w:t>
      </w:r>
      <w:r w:rsidR="001126DC" w:rsidRPr="00D23A03">
        <w:rPr>
          <w:rFonts w:ascii="Arial" w:hAnsi="Arial" w:cs="Arial"/>
          <w:sz w:val="22"/>
          <w:szCs w:val="22"/>
        </w:rPr>
        <w:t>„</w:t>
      </w:r>
      <w:r w:rsidRPr="00D23A03">
        <w:rPr>
          <w:rFonts w:ascii="Arial" w:hAnsi="Arial" w:cs="Arial"/>
          <w:color w:val="0000FF"/>
          <w:sz w:val="22"/>
          <w:szCs w:val="22"/>
        </w:rPr>
        <w:t>hat</w:t>
      </w:r>
      <w:r w:rsidRPr="00D23A03">
        <w:rPr>
          <w:rFonts w:ascii="Arial" w:hAnsi="Arial" w:cs="Arial"/>
          <w:sz w:val="22"/>
          <w:szCs w:val="22"/>
        </w:rPr>
        <w:t xml:space="preserve">... </w:t>
      </w:r>
      <w:r w:rsidRPr="00D23A03">
        <w:rPr>
          <w:rFonts w:ascii="Arial" w:hAnsi="Arial" w:cs="Arial"/>
          <w:color w:val="0000FF"/>
          <w:sz w:val="22"/>
          <w:szCs w:val="22"/>
        </w:rPr>
        <w:t>geschrieben</w:t>
      </w:r>
      <w:r w:rsidR="001126DC" w:rsidRPr="00D23A03">
        <w:rPr>
          <w:rFonts w:ascii="Arial" w:hAnsi="Arial" w:cs="Arial"/>
          <w:color w:val="0000FF"/>
          <w:sz w:val="22"/>
          <w:szCs w:val="22"/>
        </w:rPr>
        <w:t>“</w:t>
      </w:r>
      <w:r w:rsidRPr="00D23A03">
        <w:rPr>
          <w:rFonts w:ascii="Arial" w:hAnsi="Arial" w:cs="Arial"/>
          <w:sz w:val="22"/>
          <w:szCs w:val="22"/>
        </w:rPr>
        <w:t xml:space="preserve"> = an zweiter und letzter Stelle</w:t>
      </w:r>
    </w:p>
    <w:p w14:paraId="78B08C48" w14:textId="77777777" w:rsidR="00F85146" w:rsidRPr="00D23A03" w:rsidRDefault="00F85146" w:rsidP="00F73C41">
      <w:pPr>
        <w:rPr>
          <w:rFonts w:ascii="Arial" w:hAnsi="Arial" w:cs="Arial"/>
          <w:sz w:val="22"/>
          <w:szCs w:val="22"/>
        </w:rPr>
      </w:pPr>
    </w:p>
    <w:p w14:paraId="10C09585" w14:textId="1FD46B34" w:rsidR="001126DC" w:rsidRPr="00D23A03" w:rsidRDefault="001126DC" w:rsidP="00F73C41">
      <w:pPr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Objekte</w:t>
      </w:r>
    </w:p>
    <w:p w14:paraId="2740D829" w14:textId="77777777" w:rsidR="009E14B1" w:rsidRPr="00D23A03" w:rsidRDefault="009E14B1" w:rsidP="00F73C41">
      <w:pPr>
        <w:rPr>
          <w:rFonts w:ascii="Arial" w:hAnsi="Arial" w:cs="Arial"/>
          <w:b/>
          <w:sz w:val="22"/>
          <w:szCs w:val="22"/>
        </w:rPr>
      </w:pPr>
    </w:p>
    <w:p w14:paraId="4F2A2B85" w14:textId="15CB3AB4" w:rsidR="001126DC" w:rsidRPr="00D23A03" w:rsidRDefault="001126DC" w:rsidP="001126DC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Genitivobjekt – </w:t>
      </w:r>
      <w:r w:rsidRPr="00D23A03">
        <w:rPr>
          <w:rFonts w:ascii="Arial" w:hAnsi="Arial" w:cs="Arial"/>
          <w:b/>
          <w:sz w:val="22"/>
          <w:szCs w:val="22"/>
        </w:rPr>
        <w:t>wessen</w:t>
      </w:r>
      <w:r w:rsidRPr="00D23A03">
        <w:rPr>
          <w:rFonts w:ascii="Arial" w:hAnsi="Arial" w:cs="Arial"/>
          <w:sz w:val="22"/>
          <w:szCs w:val="22"/>
        </w:rPr>
        <w:t>?</w:t>
      </w:r>
    </w:p>
    <w:p w14:paraId="3097D545" w14:textId="52984FA0" w:rsidR="001126DC" w:rsidRPr="00D23A03" w:rsidRDefault="001126DC" w:rsidP="001126DC">
      <w:pPr>
        <w:pStyle w:val="Listenabsatz"/>
        <w:numPr>
          <w:ilvl w:val="0"/>
          <w:numId w:val="5"/>
        </w:numPr>
        <w:ind w:left="1560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eines Vergehens</w:t>
      </w:r>
    </w:p>
    <w:p w14:paraId="4734C9AF" w14:textId="58727468" w:rsidR="001126DC" w:rsidRPr="00D23A03" w:rsidRDefault="001126DC" w:rsidP="001126DC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Dativobjekt – </w:t>
      </w:r>
      <w:r w:rsidRPr="00D23A03">
        <w:rPr>
          <w:rFonts w:ascii="Arial" w:hAnsi="Arial" w:cs="Arial"/>
          <w:b/>
          <w:sz w:val="22"/>
          <w:szCs w:val="22"/>
        </w:rPr>
        <w:t>wem</w:t>
      </w:r>
      <w:r w:rsidRPr="00D23A03">
        <w:rPr>
          <w:rFonts w:ascii="Arial" w:hAnsi="Arial" w:cs="Arial"/>
          <w:sz w:val="22"/>
          <w:szCs w:val="22"/>
        </w:rPr>
        <w:t>?</w:t>
      </w:r>
    </w:p>
    <w:p w14:paraId="39E89C16" w14:textId="7384DE1D" w:rsidR="001126DC" w:rsidRPr="00D23A03" w:rsidRDefault="001126DC" w:rsidP="001126DC">
      <w:pPr>
        <w:pStyle w:val="Listenabsatz"/>
        <w:numPr>
          <w:ilvl w:val="0"/>
          <w:numId w:val="6"/>
        </w:numPr>
        <w:ind w:left="1560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meinem Freund</w:t>
      </w:r>
    </w:p>
    <w:p w14:paraId="704DCB80" w14:textId="6D20DB9E" w:rsidR="001126DC" w:rsidRPr="00D23A03" w:rsidRDefault="001126DC" w:rsidP="001126D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Akkusativobjekt – </w:t>
      </w:r>
      <w:r w:rsidRPr="00D23A03">
        <w:rPr>
          <w:rFonts w:ascii="Arial" w:hAnsi="Arial" w:cs="Arial"/>
          <w:b/>
          <w:sz w:val="22"/>
          <w:szCs w:val="22"/>
        </w:rPr>
        <w:t xml:space="preserve">wen </w:t>
      </w:r>
      <w:r w:rsidRPr="00D23A03">
        <w:rPr>
          <w:rFonts w:ascii="Arial" w:hAnsi="Arial" w:cs="Arial"/>
          <w:sz w:val="22"/>
          <w:szCs w:val="22"/>
        </w:rPr>
        <w:t>oder</w:t>
      </w:r>
      <w:r w:rsidRPr="00D23A03">
        <w:rPr>
          <w:rFonts w:ascii="Arial" w:hAnsi="Arial" w:cs="Arial"/>
          <w:b/>
          <w:sz w:val="22"/>
          <w:szCs w:val="22"/>
        </w:rPr>
        <w:t xml:space="preserve"> was</w:t>
      </w:r>
      <w:r w:rsidRPr="00D23A03">
        <w:rPr>
          <w:rFonts w:ascii="Arial" w:hAnsi="Arial" w:cs="Arial"/>
          <w:sz w:val="22"/>
          <w:szCs w:val="22"/>
        </w:rPr>
        <w:t>?</w:t>
      </w:r>
    </w:p>
    <w:p w14:paraId="11405C47" w14:textId="1F1CA8C2" w:rsidR="001126DC" w:rsidRPr="00D23A03" w:rsidRDefault="001126DC" w:rsidP="001126DC">
      <w:pPr>
        <w:pStyle w:val="Listenabsatz"/>
        <w:numPr>
          <w:ilvl w:val="0"/>
          <w:numId w:val="8"/>
        </w:numPr>
        <w:ind w:left="1560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ein Geheimnis</w:t>
      </w:r>
    </w:p>
    <w:p w14:paraId="4461D93E" w14:textId="77777777" w:rsidR="009E14B1" w:rsidRPr="00D23A03" w:rsidRDefault="009E14B1" w:rsidP="00F73C41">
      <w:pPr>
        <w:rPr>
          <w:rFonts w:ascii="Arial" w:hAnsi="Arial" w:cs="Arial"/>
          <w:sz w:val="22"/>
          <w:szCs w:val="22"/>
        </w:rPr>
      </w:pPr>
    </w:p>
    <w:p w14:paraId="78D7E62D" w14:textId="5C687AA0" w:rsidR="009E14B1" w:rsidRPr="00D23A03" w:rsidRDefault="009E14B1" w:rsidP="00F73C41">
      <w:pPr>
        <w:rPr>
          <w:rFonts w:ascii="Arial" w:hAnsi="Arial" w:cs="Arial"/>
          <w:b/>
          <w:sz w:val="22"/>
          <w:szCs w:val="22"/>
        </w:rPr>
      </w:pPr>
      <w:r w:rsidRPr="00D23A03">
        <w:rPr>
          <w:rFonts w:ascii="Arial" w:hAnsi="Arial" w:cs="Arial"/>
          <w:b/>
          <w:sz w:val="22"/>
          <w:szCs w:val="22"/>
        </w:rPr>
        <w:t>Adverbiale Bestimmungen</w:t>
      </w:r>
    </w:p>
    <w:p w14:paraId="3DFE35F3" w14:textId="77777777" w:rsidR="009E14B1" w:rsidRPr="00D23A03" w:rsidRDefault="009E14B1" w:rsidP="00F73C41">
      <w:pPr>
        <w:rPr>
          <w:rFonts w:ascii="Arial" w:hAnsi="Arial" w:cs="Arial"/>
          <w:b/>
          <w:sz w:val="22"/>
          <w:szCs w:val="22"/>
        </w:rPr>
      </w:pPr>
    </w:p>
    <w:p w14:paraId="69EE2A72" w14:textId="562A98E4" w:rsidR="009E14B1" w:rsidRPr="00D23A03" w:rsidRDefault="009E14B1" w:rsidP="009E14B1">
      <w:pPr>
        <w:pStyle w:val="Listenabsatz"/>
        <w:numPr>
          <w:ilvl w:val="0"/>
          <w:numId w:val="7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..der Zeit (temporae) wann? wie lange? wie oft?</w:t>
      </w:r>
    </w:p>
    <w:p w14:paraId="0DA65791" w14:textId="2F3533AD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ab/>
        <w:t>wann, wo, wie und warum etwas passiert.</w:t>
      </w:r>
    </w:p>
    <w:p w14:paraId="35DDC3FA" w14:textId="270C4EBD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ab/>
        <w:t xml:space="preserve">„ich gehe heute einkaufen.“ – wann gehe ich einkaufen? = </w:t>
      </w:r>
      <w:r w:rsidRPr="00D23A03">
        <w:rPr>
          <w:rFonts w:ascii="Arial" w:hAnsi="Arial" w:cs="Arial"/>
          <w:color w:val="008000"/>
          <w:sz w:val="22"/>
          <w:szCs w:val="22"/>
        </w:rPr>
        <w:t>heute</w:t>
      </w:r>
      <w:r w:rsidRPr="00D23A03">
        <w:rPr>
          <w:rFonts w:ascii="Arial" w:hAnsi="Arial" w:cs="Arial"/>
          <w:sz w:val="22"/>
          <w:szCs w:val="22"/>
        </w:rPr>
        <w:t xml:space="preserve"> </w:t>
      </w:r>
    </w:p>
    <w:p w14:paraId="14E12694" w14:textId="77777777" w:rsidR="009E14B1" w:rsidRPr="00D23A03" w:rsidRDefault="009E14B1" w:rsidP="009E14B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7B4A66A" w14:textId="3B384E34" w:rsidR="009E14B1" w:rsidRPr="00D23A03" w:rsidRDefault="009E14B1" w:rsidP="009E14B1">
      <w:pPr>
        <w:pStyle w:val="Listenabsatz"/>
        <w:numPr>
          <w:ilvl w:val="0"/>
          <w:numId w:val="7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..des Ortes (lokal) </w:t>
      </w:r>
    </w:p>
    <w:p w14:paraId="2D0B4C8E" w14:textId="1E3568CD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ab/>
        <w:t>wo, wohin, woher?</w:t>
      </w:r>
    </w:p>
    <w:p w14:paraId="7052910B" w14:textId="02024689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color w:val="008000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ab/>
        <w:t xml:space="preserve">„Peter geht in die Schule“ – wo geht Peter hin? = </w:t>
      </w:r>
      <w:r w:rsidRPr="00D23A03">
        <w:rPr>
          <w:rFonts w:ascii="Arial" w:hAnsi="Arial" w:cs="Arial"/>
          <w:color w:val="008000"/>
          <w:sz w:val="22"/>
          <w:szCs w:val="22"/>
        </w:rPr>
        <w:t>in die Schule.</w:t>
      </w:r>
    </w:p>
    <w:p w14:paraId="769D5CA9" w14:textId="77777777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</w:p>
    <w:p w14:paraId="1436D8D0" w14:textId="02D65E57" w:rsidR="000204D2" w:rsidRPr="00D23A03" w:rsidRDefault="009E14B1" w:rsidP="009E14B1">
      <w:pPr>
        <w:pStyle w:val="Listenabsatz"/>
        <w:numPr>
          <w:ilvl w:val="0"/>
          <w:numId w:val="7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..der Art und Weise </w:t>
      </w:r>
      <w:r w:rsidR="000204D2" w:rsidRPr="00D23A03">
        <w:rPr>
          <w:rFonts w:ascii="Arial" w:hAnsi="Arial" w:cs="Arial"/>
          <w:sz w:val="22"/>
          <w:szCs w:val="22"/>
        </w:rPr>
        <w:t>(modal)</w:t>
      </w:r>
    </w:p>
    <w:p w14:paraId="3C165E2E" w14:textId="17285F22" w:rsidR="009E14B1" w:rsidRPr="00D23A03" w:rsidRDefault="009E14B1" w:rsidP="000204D2">
      <w:pPr>
        <w:pStyle w:val="Listenabsatz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wie?</w:t>
      </w:r>
    </w:p>
    <w:p w14:paraId="190F3706" w14:textId="2C58A2E1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ab/>
        <w:t xml:space="preserve">„sie lacht hemmungslos.“ – wie lacht sie? = </w:t>
      </w:r>
      <w:r w:rsidRPr="00D23A03">
        <w:rPr>
          <w:rFonts w:ascii="Arial" w:hAnsi="Arial" w:cs="Arial"/>
          <w:color w:val="008000"/>
          <w:sz w:val="22"/>
          <w:szCs w:val="22"/>
        </w:rPr>
        <w:t>hemmungslos</w:t>
      </w:r>
      <w:r w:rsidRPr="00D23A03">
        <w:rPr>
          <w:rFonts w:ascii="Arial" w:hAnsi="Arial" w:cs="Arial"/>
          <w:sz w:val="22"/>
          <w:szCs w:val="22"/>
        </w:rPr>
        <w:t xml:space="preserve"> </w:t>
      </w:r>
    </w:p>
    <w:p w14:paraId="5ABB41D0" w14:textId="77777777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</w:p>
    <w:p w14:paraId="00A11B27" w14:textId="42CC00A0" w:rsidR="009E14B1" w:rsidRPr="00D23A03" w:rsidRDefault="009E14B1" w:rsidP="009E14B1">
      <w:pPr>
        <w:pStyle w:val="Listenabsatz"/>
        <w:numPr>
          <w:ilvl w:val="0"/>
          <w:numId w:val="9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..des Grundes (kausal) </w:t>
      </w:r>
    </w:p>
    <w:p w14:paraId="3F9B45BD" w14:textId="5F6D528D" w:rsidR="009E14B1" w:rsidRPr="00D23A03" w:rsidRDefault="009E14B1" w:rsidP="009E14B1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ab/>
        <w:t>warum oder weswegen?</w:t>
      </w:r>
    </w:p>
    <w:p w14:paraId="538BCD85" w14:textId="35584C3F" w:rsidR="000204D2" w:rsidRPr="00D23A03" w:rsidRDefault="009E14B1" w:rsidP="000204D2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ab/>
        <w:t xml:space="preserve">„er hatte einen Unfall wegen kräftigem Schneefall“ – warum hatte er einen Unfall? = </w:t>
      </w:r>
      <w:r w:rsidRPr="00D23A03">
        <w:rPr>
          <w:rFonts w:ascii="Arial" w:hAnsi="Arial" w:cs="Arial"/>
          <w:color w:val="008000"/>
          <w:sz w:val="22"/>
          <w:szCs w:val="22"/>
        </w:rPr>
        <w:t>wegen dem kräftigen Schneefall</w:t>
      </w:r>
      <w:r w:rsidRPr="00D23A03">
        <w:rPr>
          <w:rFonts w:ascii="Arial" w:hAnsi="Arial" w:cs="Arial"/>
          <w:sz w:val="22"/>
          <w:szCs w:val="22"/>
        </w:rPr>
        <w:t xml:space="preserve"> </w:t>
      </w:r>
    </w:p>
    <w:p w14:paraId="1771DA11" w14:textId="77777777" w:rsidR="000204D2" w:rsidRPr="00D23A03" w:rsidRDefault="000204D2" w:rsidP="000204D2">
      <w:p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</w:p>
    <w:p w14:paraId="74EDF1EA" w14:textId="4DDCF14D" w:rsidR="000204D2" w:rsidRPr="00D23A03" w:rsidRDefault="000204D2" w:rsidP="000204D2">
      <w:pPr>
        <w:pStyle w:val="Listenabsatz"/>
        <w:numPr>
          <w:ilvl w:val="0"/>
          <w:numId w:val="9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..des Zweckes (final)</w:t>
      </w:r>
    </w:p>
    <w:p w14:paraId="3DE323B0" w14:textId="3021F310" w:rsidR="000204D2" w:rsidRPr="00D23A03" w:rsidRDefault="000204D2" w:rsidP="000204D2">
      <w:pPr>
        <w:pStyle w:val="Listenabsatz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>wozu? zu welchem Zweck?</w:t>
      </w:r>
    </w:p>
    <w:p w14:paraId="2176695B" w14:textId="0CE54B70" w:rsidR="000204D2" w:rsidRPr="00D23A03" w:rsidRDefault="000204D2" w:rsidP="000204D2">
      <w:pPr>
        <w:pStyle w:val="Listenabsatz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t xml:space="preserve">Zwecks besserer Sicht putze ich meine Brille“ – zu welchem Zweck putzt sie ihre Brille? = </w:t>
      </w:r>
      <w:r w:rsidRPr="00D23A03">
        <w:rPr>
          <w:rFonts w:ascii="Arial" w:hAnsi="Arial" w:cs="Arial"/>
          <w:color w:val="008000"/>
          <w:sz w:val="22"/>
          <w:szCs w:val="22"/>
        </w:rPr>
        <w:t>zwecks besserer Sicht</w:t>
      </w:r>
      <w:r w:rsidRPr="00D23A03">
        <w:rPr>
          <w:rFonts w:ascii="Arial" w:hAnsi="Arial" w:cs="Arial"/>
          <w:sz w:val="22"/>
          <w:szCs w:val="22"/>
        </w:rPr>
        <w:t>.</w:t>
      </w:r>
    </w:p>
    <w:p w14:paraId="03B43CC4" w14:textId="77777777" w:rsidR="00E817BD" w:rsidRDefault="00E817BD" w:rsidP="000204D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DC1344E" w14:textId="77777777" w:rsidR="00003A87" w:rsidRDefault="00003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E41F64" w14:textId="5230307E" w:rsidR="009E14B1" w:rsidRPr="00D23A03" w:rsidRDefault="000204D2" w:rsidP="000204D2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sz w:val="22"/>
          <w:szCs w:val="22"/>
        </w:rPr>
        <w:lastRenderedPageBreak/>
        <w:t>Beispiel:</w:t>
      </w:r>
    </w:p>
    <w:p w14:paraId="7D951AF6" w14:textId="575E960C" w:rsidR="000204D2" w:rsidRPr="00D23A03" w:rsidRDefault="000204D2" w:rsidP="000204D2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D23A03">
        <w:rPr>
          <w:rFonts w:ascii="Arial" w:hAnsi="Arial" w:cs="Arial"/>
          <w:color w:val="FF0000"/>
          <w:sz w:val="22"/>
          <w:szCs w:val="22"/>
        </w:rPr>
        <w:t>Er</w:t>
      </w:r>
      <w:r w:rsidRPr="00D23A03">
        <w:rPr>
          <w:rFonts w:ascii="Arial" w:hAnsi="Arial" w:cs="Arial"/>
          <w:sz w:val="22"/>
          <w:szCs w:val="22"/>
        </w:rPr>
        <w:t xml:space="preserve"> </w:t>
      </w:r>
      <w:r w:rsidRPr="00D23A03">
        <w:rPr>
          <w:rFonts w:ascii="Arial" w:hAnsi="Arial" w:cs="Arial"/>
          <w:color w:val="0000FF"/>
          <w:sz w:val="22"/>
          <w:szCs w:val="22"/>
        </w:rPr>
        <w:t>hat</w:t>
      </w:r>
      <w:r w:rsidRPr="00D23A03">
        <w:rPr>
          <w:rFonts w:ascii="Arial" w:hAnsi="Arial" w:cs="Arial"/>
          <w:sz w:val="22"/>
          <w:szCs w:val="22"/>
        </w:rPr>
        <w:t xml:space="preserve"> </w:t>
      </w:r>
      <w:r w:rsidRPr="00D23A03">
        <w:rPr>
          <w:rFonts w:ascii="Arial" w:hAnsi="Arial" w:cs="Arial"/>
          <w:color w:val="E36C0A" w:themeColor="accent6" w:themeShade="BF"/>
          <w:sz w:val="22"/>
          <w:szCs w:val="22"/>
        </w:rPr>
        <w:t>einen Brief</w:t>
      </w:r>
      <w:r w:rsidRPr="00D23A03">
        <w:rPr>
          <w:rFonts w:ascii="Arial" w:hAnsi="Arial" w:cs="Arial"/>
          <w:sz w:val="22"/>
          <w:szCs w:val="22"/>
        </w:rPr>
        <w:t xml:space="preserve"> </w:t>
      </w:r>
      <w:r w:rsidRPr="00D23A03">
        <w:rPr>
          <w:rFonts w:ascii="Arial" w:hAnsi="Arial" w:cs="Arial"/>
          <w:color w:val="0000FF"/>
          <w:sz w:val="22"/>
          <w:szCs w:val="22"/>
        </w:rPr>
        <w:t>geschrieben</w:t>
      </w:r>
      <w:r w:rsidRPr="00D23A03">
        <w:rPr>
          <w:rFonts w:ascii="Arial" w:hAnsi="Arial" w:cs="Arial"/>
          <w:sz w:val="22"/>
          <w:szCs w:val="22"/>
        </w:rPr>
        <w:t xml:space="preserve"> </w:t>
      </w:r>
    </w:p>
    <w:p w14:paraId="7BD0C3F0" w14:textId="305D3B2F" w:rsidR="009E14B1" w:rsidRDefault="000204D2" w:rsidP="00E817BD">
      <w:pPr>
        <w:tabs>
          <w:tab w:val="left" w:pos="709"/>
        </w:tabs>
        <w:rPr>
          <w:rFonts w:ascii="Arial" w:hAnsi="Arial" w:cs="Arial"/>
          <w:color w:val="E36C0A" w:themeColor="accent6" w:themeShade="BF"/>
          <w:sz w:val="22"/>
          <w:szCs w:val="22"/>
        </w:rPr>
      </w:pPr>
      <w:r w:rsidRPr="00D23A03">
        <w:rPr>
          <w:rFonts w:ascii="Arial" w:hAnsi="Arial" w:cs="Arial"/>
          <w:color w:val="FF0000"/>
          <w:sz w:val="22"/>
          <w:szCs w:val="22"/>
        </w:rPr>
        <w:t>Subjekt</w:t>
      </w:r>
      <w:r w:rsidRPr="00D23A03">
        <w:rPr>
          <w:rFonts w:ascii="Arial" w:hAnsi="Arial" w:cs="Arial"/>
          <w:sz w:val="22"/>
          <w:szCs w:val="22"/>
        </w:rPr>
        <w:t xml:space="preserve"> </w:t>
      </w:r>
      <w:r w:rsidRPr="00D23A03">
        <w:rPr>
          <w:rFonts w:ascii="Arial" w:hAnsi="Arial" w:cs="Arial"/>
          <w:color w:val="0000FF"/>
          <w:sz w:val="22"/>
          <w:szCs w:val="22"/>
        </w:rPr>
        <w:t>Prädikativ</w:t>
      </w:r>
      <w:r w:rsidRPr="00D23A03">
        <w:rPr>
          <w:rFonts w:ascii="Arial" w:hAnsi="Arial" w:cs="Arial"/>
          <w:sz w:val="22"/>
          <w:szCs w:val="22"/>
        </w:rPr>
        <w:t xml:space="preserve"> </w:t>
      </w:r>
      <w:r w:rsidRPr="00D23A03">
        <w:rPr>
          <w:rFonts w:ascii="Arial" w:hAnsi="Arial" w:cs="Arial"/>
          <w:color w:val="E36C0A" w:themeColor="accent6" w:themeShade="BF"/>
          <w:sz w:val="22"/>
          <w:szCs w:val="22"/>
        </w:rPr>
        <w:t>Akkusativobjekt</w:t>
      </w:r>
    </w:p>
    <w:p w14:paraId="1F5273F1" w14:textId="77777777" w:rsidR="002134D6" w:rsidRPr="00B2395C" w:rsidRDefault="002134D6" w:rsidP="002134D6">
      <w:pPr>
        <w:rPr>
          <w:rFonts w:ascii="Arial" w:hAnsi="Arial" w:cs="Arial"/>
          <w:b/>
          <w:u w:val="single"/>
        </w:rPr>
      </w:pPr>
      <w:r w:rsidRPr="00F73C41">
        <w:rPr>
          <w:rFonts w:ascii="Arial" w:hAnsi="Arial" w:cs="Arial"/>
          <w:b/>
          <w:u w:val="single"/>
        </w:rPr>
        <w:t>Satzglieder</w:t>
      </w:r>
    </w:p>
    <w:p w14:paraId="3936B1A7" w14:textId="77777777" w:rsidR="002134D6" w:rsidRDefault="002134D6" w:rsidP="002134D6">
      <w:pPr>
        <w:rPr>
          <w:rFonts w:ascii="Arial" w:hAnsi="Arial" w:cs="Arial"/>
          <w:b/>
          <w:bCs/>
        </w:rPr>
      </w:pPr>
    </w:p>
    <w:p w14:paraId="024A29FD" w14:textId="77777777" w:rsidR="002134D6" w:rsidRPr="00F73C41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</w:rPr>
        <w:t>Nominalgruppen:</w:t>
      </w:r>
    </w:p>
    <w:p w14:paraId="72398BF9" w14:textId="77777777" w:rsidR="002134D6" w:rsidRPr="00F73C41" w:rsidRDefault="002134D6" w:rsidP="002134D6">
      <w:pPr>
        <w:rPr>
          <w:rFonts w:ascii="Arial" w:hAnsi="Arial" w:cs="Arial"/>
        </w:rPr>
      </w:pPr>
    </w:p>
    <w:p w14:paraId="24BBD116" w14:textId="6B395222" w:rsidR="002134D6" w:rsidRPr="00F73C41" w:rsidRDefault="002134D6" w:rsidP="002134D6">
      <w:pPr>
        <w:rPr>
          <w:rFonts w:ascii="Arial" w:hAnsi="Arial" w:cs="Arial"/>
        </w:rPr>
      </w:pPr>
      <w:r>
        <w:rPr>
          <w:rFonts w:ascii="Arial" w:hAnsi="Arial" w:cs="Arial"/>
        </w:rPr>
        <w:t>im Nominativ =&gt; Subjekt + Prädikativer Nominativ</w:t>
      </w:r>
    </w:p>
    <w:p w14:paraId="54510CB0" w14:textId="77777777" w:rsidR="002134D6" w:rsidRPr="00F73C41" w:rsidRDefault="002134D6" w:rsidP="002134D6">
      <w:pPr>
        <w:rPr>
          <w:rFonts w:ascii="Arial" w:hAnsi="Arial" w:cs="Arial"/>
        </w:rPr>
      </w:pPr>
    </w:p>
    <w:p w14:paraId="446091A8" w14:textId="77777777" w:rsidR="002134D6" w:rsidRPr="00F73C41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0000FF"/>
        </w:rPr>
        <w:t>Subjekt</w:t>
      </w:r>
      <w:r w:rsidRPr="00F73C41">
        <w:rPr>
          <w:rFonts w:ascii="Arial" w:hAnsi="Arial" w:cs="Arial"/>
        </w:rPr>
        <w:t xml:space="preserve">: Immer im Nominativ, direkter Bezug zum konjugierten Verb =&gt; bestimmt dessen Form in Person und Zahl: </w:t>
      </w:r>
      <w:r w:rsidRPr="00F73C41">
        <w:rPr>
          <w:rFonts w:ascii="Arial" w:hAnsi="Arial" w:cs="Arial"/>
          <w:b/>
          <w:bCs/>
          <w:color w:val="0000FF"/>
        </w:rPr>
        <w:t>du</w:t>
      </w:r>
      <w:r w:rsidRPr="00F73C41">
        <w:rPr>
          <w:rFonts w:ascii="Arial" w:hAnsi="Arial" w:cs="Arial"/>
        </w:rPr>
        <w:t xml:space="preserve"> gehst, </w:t>
      </w:r>
      <w:r w:rsidRPr="00F73C41">
        <w:rPr>
          <w:rFonts w:ascii="Arial" w:hAnsi="Arial" w:cs="Arial"/>
          <w:b/>
          <w:bCs/>
          <w:color w:val="0000FF"/>
        </w:rPr>
        <w:t>ihr</w:t>
      </w:r>
      <w:r w:rsidRPr="00F73C41">
        <w:rPr>
          <w:rFonts w:ascii="Arial" w:hAnsi="Arial" w:cs="Arial"/>
        </w:rPr>
        <w:t xml:space="preserve"> geht Frage: wer/was + Verb </w:t>
      </w:r>
    </w:p>
    <w:p w14:paraId="47C0AC14" w14:textId="77777777" w:rsidR="002134D6" w:rsidRPr="00F73C41" w:rsidRDefault="002134D6" w:rsidP="002134D6">
      <w:pPr>
        <w:rPr>
          <w:rFonts w:ascii="Arial" w:hAnsi="Arial" w:cs="Arial"/>
        </w:rPr>
      </w:pPr>
    </w:p>
    <w:p w14:paraId="45965122" w14:textId="77777777" w:rsidR="002134D6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0099FF"/>
        </w:rPr>
        <w:t>Prädikativer Nominativ</w:t>
      </w:r>
      <w:r w:rsidRPr="00F73C41">
        <w:rPr>
          <w:rFonts w:ascii="Arial" w:hAnsi="Arial" w:cs="Arial"/>
        </w:rPr>
        <w:t xml:space="preserve">: Die Verben sein, werden, bleiben und heissen verlangen einen Nominativ! =&gt; Er ist </w:t>
      </w:r>
      <w:r w:rsidRPr="00F73C41">
        <w:rPr>
          <w:rFonts w:ascii="Arial" w:hAnsi="Arial" w:cs="Arial"/>
          <w:b/>
          <w:bCs/>
          <w:color w:val="0099FF"/>
        </w:rPr>
        <w:t>ein Student</w:t>
      </w:r>
      <w:r w:rsidRPr="00F73C41">
        <w:rPr>
          <w:rFonts w:ascii="Arial" w:hAnsi="Arial" w:cs="Arial"/>
        </w:rPr>
        <w:t xml:space="preserve">. Sie wird </w:t>
      </w:r>
      <w:r w:rsidRPr="00F73C41">
        <w:rPr>
          <w:rFonts w:ascii="Arial" w:hAnsi="Arial" w:cs="Arial"/>
          <w:b/>
          <w:bCs/>
          <w:color w:val="0099FF"/>
        </w:rPr>
        <w:t>eine Architektin</w:t>
      </w:r>
      <w:r w:rsidRPr="00F73C41">
        <w:rPr>
          <w:rFonts w:ascii="Arial" w:hAnsi="Arial" w:cs="Arial"/>
        </w:rPr>
        <w:t xml:space="preserve">. Er bleibt </w:t>
      </w:r>
      <w:r w:rsidRPr="00F73C41">
        <w:rPr>
          <w:rFonts w:ascii="Arial" w:hAnsi="Arial" w:cs="Arial"/>
          <w:b/>
          <w:bCs/>
          <w:color w:val="0099FF"/>
        </w:rPr>
        <w:t>unser bester Freund</w:t>
      </w:r>
      <w:r w:rsidRPr="00F73C41">
        <w:rPr>
          <w:rFonts w:ascii="Arial" w:hAnsi="Arial" w:cs="Arial"/>
        </w:rPr>
        <w:t xml:space="preserve">. Er heisst </w:t>
      </w:r>
      <w:r w:rsidRPr="00F73C41">
        <w:rPr>
          <w:rFonts w:ascii="Arial" w:hAnsi="Arial" w:cs="Arial"/>
          <w:b/>
          <w:bCs/>
          <w:color w:val="0099FF"/>
        </w:rPr>
        <w:t>der Vollstrecker</w:t>
      </w:r>
      <w:r>
        <w:rPr>
          <w:rFonts w:ascii="Arial" w:hAnsi="Arial" w:cs="Arial"/>
        </w:rPr>
        <w:t>.</w:t>
      </w:r>
    </w:p>
    <w:p w14:paraId="32B36556" w14:textId="77777777" w:rsidR="002134D6" w:rsidRPr="00F73C41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</w:rPr>
        <w:t>Da schon das Lateinische keine Nominativobjekt zulässt, kreiert man einen neuen Begriff: Prädikativer Nominativ.</w:t>
      </w:r>
    </w:p>
    <w:p w14:paraId="274361DF" w14:textId="77777777" w:rsidR="002134D6" w:rsidRPr="00F73C41" w:rsidRDefault="002134D6" w:rsidP="002134D6">
      <w:pPr>
        <w:rPr>
          <w:rFonts w:ascii="Arial" w:hAnsi="Arial" w:cs="Arial"/>
        </w:rPr>
      </w:pPr>
    </w:p>
    <w:p w14:paraId="5F0E6261" w14:textId="77777777" w:rsidR="002134D6" w:rsidRPr="00F73C41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008000"/>
        </w:rPr>
        <w:t>Akkusativobjekt</w:t>
      </w:r>
      <w:r w:rsidRPr="00F73C41">
        <w:rPr>
          <w:rFonts w:ascii="Arial" w:hAnsi="Arial" w:cs="Arial"/>
        </w:rPr>
        <w:t xml:space="preserve">: Wird vom Verb verlangt (=&gt; transitive Verben); Frage: Wen/was + Verb: Er kauft </w:t>
      </w:r>
      <w:r w:rsidRPr="00F73C41">
        <w:rPr>
          <w:rFonts w:ascii="Arial" w:hAnsi="Arial" w:cs="Arial"/>
          <w:b/>
          <w:bCs/>
          <w:color w:val="008000"/>
        </w:rPr>
        <w:t>einen neuen Wagen</w:t>
      </w:r>
      <w:r w:rsidRPr="00F73C41">
        <w:rPr>
          <w:rFonts w:ascii="Arial" w:hAnsi="Arial" w:cs="Arial"/>
        </w:rPr>
        <w:t xml:space="preserve">. Sie trifft </w:t>
      </w:r>
      <w:r w:rsidRPr="00F73C41">
        <w:rPr>
          <w:rFonts w:ascii="Arial" w:hAnsi="Arial" w:cs="Arial"/>
          <w:b/>
          <w:bCs/>
          <w:color w:val="008000"/>
        </w:rPr>
        <w:t>einen guten Freund</w:t>
      </w:r>
      <w:r w:rsidRPr="00F73C41">
        <w:rPr>
          <w:rFonts w:ascii="Arial" w:hAnsi="Arial" w:cs="Arial"/>
        </w:rPr>
        <w:t>.</w:t>
      </w:r>
    </w:p>
    <w:p w14:paraId="45E1102F" w14:textId="77777777" w:rsidR="002134D6" w:rsidRPr="00F73C41" w:rsidRDefault="002134D6" w:rsidP="002134D6">
      <w:pPr>
        <w:rPr>
          <w:rFonts w:ascii="Arial" w:hAnsi="Arial" w:cs="Arial"/>
        </w:rPr>
      </w:pPr>
    </w:p>
    <w:p w14:paraId="6636B8F5" w14:textId="77777777" w:rsidR="002134D6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33CC66"/>
        </w:rPr>
        <w:t>Adverbialer Akkusativ</w:t>
      </w:r>
      <w:r w:rsidRPr="00F73C41">
        <w:rPr>
          <w:rFonts w:ascii="Arial" w:hAnsi="Arial" w:cs="Arial"/>
        </w:rPr>
        <w:t xml:space="preserve">: Akkusative im Text, die </w:t>
      </w:r>
      <w:r w:rsidRPr="00F73C41">
        <w:rPr>
          <w:rFonts w:ascii="Arial" w:hAnsi="Arial" w:cs="Arial"/>
          <w:b/>
          <w:bCs/>
        </w:rPr>
        <w:t>nicht</w:t>
      </w:r>
      <w:r w:rsidRPr="00F73C41">
        <w:rPr>
          <w:rFonts w:ascii="Arial" w:hAnsi="Arial" w:cs="Arial"/>
        </w:rPr>
        <w:t xml:space="preserve"> vom Verb verlangt werden, sondern autonom im Text stehen, z.B. Zeitangaben: diesen Monat, letzten Samstag, dieses Jahr usw. Bsp. Ich habe den ganzen Tag gearbeitet. =&gt; den ganzen Tag = Zeitangabe, advebialer Akkusativ, </w:t>
      </w:r>
      <w:r w:rsidRPr="00F73C41">
        <w:rPr>
          <w:rFonts w:ascii="Arial" w:hAnsi="Arial" w:cs="Arial"/>
          <w:b/>
          <w:bCs/>
        </w:rPr>
        <w:t>kein</w:t>
      </w:r>
      <w:r w:rsidRPr="00F73C41">
        <w:rPr>
          <w:rFonts w:ascii="Arial" w:hAnsi="Arial" w:cs="Arial"/>
        </w:rPr>
        <w:t xml:space="preserve"> Akkusativobjekt! =&gt; sinnlos: Was habe ich gearbeitet: den ganzen Tag (</w:t>
      </w:r>
      <w:r w:rsidRPr="00F73C41">
        <w:rPr>
          <w:rFonts w:ascii="Arial" w:hAnsi="Arial" w:cs="Arial"/>
          <w:i/>
          <w:iCs/>
        </w:rPr>
        <w:t>arbeiten</w:t>
      </w:r>
      <w:r>
        <w:rPr>
          <w:rFonts w:ascii="Arial" w:hAnsi="Arial" w:cs="Arial"/>
        </w:rPr>
        <w:t xml:space="preserve"> ist intransitiv)</w:t>
      </w:r>
    </w:p>
    <w:p w14:paraId="5C627FB2" w14:textId="77777777" w:rsidR="002134D6" w:rsidRDefault="002134D6" w:rsidP="002134D6">
      <w:pPr>
        <w:rPr>
          <w:rFonts w:ascii="Arial" w:hAnsi="Arial" w:cs="Arial"/>
        </w:rPr>
      </w:pPr>
    </w:p>
    <w:p w14:paraId="49C9B0B2" w14:textId="77777777" w:rsidR="002134D6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3DEB3D"/>
        </w:rPr>
        <w:t>Dativobjekt</w:t>
      </w:r>
      <w:r w:rsidRPr="00F73C41">
        <w:rPr>
          <w:rFonts w:ascii="Arial" w:hAnsi="Arial" w:cs="Arial"/>
        </w:rPr>
        <w:t xml:space="preserve">: Wird ebenfalls vom Verb verlangt (wie alle Objekte), d.h. Verben, die einen Dativ verlangen: Ich gebe </w:t>
      </w:r>
      <w:r w:rsidRPr="00F73C41">
        <w:rPr>
          <w:rFonts w:ascii="Arial" w:hAnsi="Arial" w:cs="Arial"/>
          <w:b/>
          <w:bCs/>
          <w:color w:val="3DEB3D"/>
        </w:rPr>
        <w:t>dir</w:t>
      </w:r>
      <w:r w:rsidRPr="00F73C41">
        <w:rPr>
          <w:rFonts w:ascii="Arial" w:hAnsi="Arial" w:cs="Arial"/>
        </w:rPr>
        <w:t xml:space="preserve"> ein Buch. Er hat </w:t>
      </w:r>
      <w:r w:rsidRPr="00F73C41">
        <w:rPr>
          <w:rFonts w:ascii="Arial" w:hAnsi="Arial" w:cs="Arial"/>
          <w:b/>
          <w:bCs/>
          <w:color w:val="3DEB3D"/>
        </w:rPr>
        <w:t>ihr</w:t>
      </w:r>
      <w:r w:rsidRPr="00F73C41">
        <w:rPr>
          <w:rFonts w:ascii="Arial" w:hAnsi="Arial" w:cs="Arial"/>
        </w:rPr>
        <w:t xml:space="preserve"> geholfen. Sie schenken </w:t>
      </w:r>
      <w:r w:rsidRPr="00F73C41">
        <w:rPr>
          <w:rFonts w:ascii="Arial" w:hAnsi="Arial" w:cs="Arial"/>
          <w:b/>
          <w:bCs/>
          <w:color w:val="3DEB3D"/>
        </w:rPr>
        <w:t>uns</w:t>
      </w:r>
      <w:r w:rsidRPr="00F73C41">
        <w:rPr>
          <w:rFonts w:ascii="Arial" w:hAnsi="Arial" w:cs="Arial"/>
        </w:rPr>
        <w:t xml:space="preserve"> einen Gutschein. Wir haben </w:t>
      </w:r>
      <w:r w:rsidRPr="00F73C41">
        <w:rPr>
          <w:rFonts w:ascii="Arial" w:hAnsi="Arial" w:cs="Arial"/>
          <w:b/>
          <w:bCs/>
          <w:color w:val="3DEB3D"/>
        </w:rPr>
        <w:t>dem Lehrer</w:t>
      </w:r>
      <w:r w:rsidRPr="00F73C4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elefoniert.</w:t>
      </w:r>
    </w:p>
    <w:p w14:paraId="598C7F1E" w14:textId="77777777" w:rsidR="002134D6" w:rsidRDefault="002134D6" w:rsidP="002134D6">
      <w:pPr>
        <w:rPr>
          <w:rFonts w:ascii="Arial" w:hAnsi="Arial" w:cs="Arial"/>
        </w:rPr>
      </w:pPr>
    </w:p>
    <w:p w14:paraId="7DF595A9" w14:textId="77777777" w:rsidR="002134D6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7DA647"/>
        </w:rPr>
        <w:t>Genitivobjekt</w:t>
      </w:r>
      <w:r w:rsidRPr="00F73C41">
        <w:rPr>
          <w:rFonts w:ascii="Arial" w:hAnsi="Arial" w:cs="Arial"/>
        </w:rPr>
        <w:t xml:space="preserve">: Da es nur noch wenige Verben gibt , die einen Genitiv verlangen, ist das Genitivobjekt sehr selten geworden. Beiispiele, die noch häufig sind: Er ist sich </w:t>
      </w:r>
      <w:r w:rsidRPr="00F73C41">
        <w:rPr>
          <w:rFonts w:ascii="Arial" w:hAnsi="Arial" w:cs="Arial"/>
          <w:b/>
          <w:bCs/>
          <w:color w:val="7DA647"/>
        </w:rPr>
        <w:t>dieses Problems</w:t>
      </w:r>
      <w:r w:rsidRPr="00F73C41">
        <w:rPr>
          <w:rFonts w:ascii="Arial" w:hAnsi="Arial" w:cs="Arial"/>
        </w:rPr>
        <w:t xml:space="preserve"> bewusst. Er bedarf </w:t>
      </w:r>
      <w:r w:rsidRPr="00F73C41">
        <w:rPr>
          <w:rFonts w:ascii="Arial" w:hAnsi="Arial" w:cs="Arial"/>
          <w:b/>
          <w:bCs/>
          <w:color w:val="7DA647"/>
        </w:rPr>
        <w:t>eines besseren Programms</w:t>
      </w:r>
      <w:r w:rsidRPr="00F73C41">
        <w:rPr>
          <w:rFonts w:ascii="Arial" w:hAnsi="Arial" w:cs="Arial"/>
        </w:rPr>
        <w:t>. =&gt; „sich bewusst sein“ und „bedürfen</w:t>
      </w:r>
      <w:r>
        <w:rPr>
          <w:rFonts w:ascii="Arial" w:hAnsi="Arial" w:cs="Arial"/>
        </w:rPr>
        <w:t>“ verlangen noch einen Genitiv.</w:t>
      </w:r>
    </w:p>
    <w:p w14:paraId="517B6696" w14:textId="77777777" w:rsidR="002134D6" w:rsidRDefault="002134D6" w:rsidP="002134D6">
      <w:pPr>
        <w:rPr>
          <w:rFonts w:ascii="Arial" w:hAnsi="Arial" w:cs="Arial"/>
        </w:rPr>
      </w:pPr>
    </w:p>
    <w:p w14:paraId="061B5B71" w14:textId="77777777" w:rsidR="002134D6" w:rsidRPr="00F73C41" w:rsidRDefault="002134D6" w:rsidP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CCCC00"/>
        </w:rPr>
        <w:t>Adverbialer Genitiv</w:t>
      </w:r>
      <w:r w:rsidRPr="00F73C41">
        <w:rPr>
          <w:rFonts w:ascii="Arial" w:hAnsi="Arial" w:cs="Arial"/>
        </w:rPr>
        <w:t xml:space="preserve">:  Genitive im Text, die </w:t>
      </w:r>
      <w:r w:rsidRPr="00F73C41">
        <w:rPr>
          <w:rFonts w:ascii="Arial" w:hAnsi="Arial" w:cs="Arial"/>
          <w:b/>
          <w:bCs/>
        </w:rPr>
        <w:t>nicht</w:t>
      </w:r>
      <w:r w:rsidRPr="00F73C41">
        <w:rPr>
          <w:rFonts w:ascii="Arial" w:hAnsi="Arial" w:cs="Arial"/>
        </w:rPr>
        <w:t xml:space="preserve"> vom Verb verlangt werden, sondern autonom im Text stehen, meist feste Wendungen, die noch existieren: </w:t>
      </w:r>
      <w:r w:rsidRPr="00F73C41">
        <w:rPr>
          <w:rFonts w:ascii="Arial" w:hAnsi="Arial" w:cs="Arial"/>
          <w:b/>
          <w:bCs/>
          <w:color w:val="CCCC00"/>
        </w:rPr>
        <w:t>meines Erachtens, meines Wissens, erhobenen Hauptes</w:t>
      </w:r>
    </w:p>
    <w:p w14:paraId="628FB472" w14:textId="77777777" w:rsidR="002134D6" w:rsidRPr="00F73C41" w:rsidRDefault="002134D6" w:rsidP="002134D6">
      <w:pPr>
        <w:rPr>
          <w:rFonts w:ascii="Arial" w:hAnsi="Arial" w:cs="Arial"/>
        </w:rPr>
      </w:pPr>
    </w:p>
    <w:p w14:paraId="3E0A74AC" w14:textId="77777777" w:rsidR="002134D6" w:rsidRPr="00F73C41" w:rsidRDefault="002134D6" w:rsidP="002134D6">
      <w:pPr>
        <w:rPr>
          <w:rFonts w:ascii="Arial" w:hAnsi="Arial" w:cs="Arial"/>
          <w:color w:val="FF950E"/>
        </w:rPr>
      </w:pPr>
      <w:r w:rsidRPr="00F73C41">
        <w:rPr>
          <w:rFonts w:ascii="Arial" w:hAnsi="Arial" w:cs="Arial"/>
          <w:b/>
          <w:bCs/>
          <w:color w:val="FF950E"/>
        </w:rPr>
        <w:t>Präpositionalgruppe</w:t>
      </w:r>
      <w:r w:rsidRPr="00F73C41">
        <w:rPr>
          <w:rFonts w:ascii="Arial" w:hAnsi="Arial" w:cs="Arial"/>
          <w:color w:val="000000"/>
        </w:rPr>
        <w:t xml:space="preserve">: Wortgruppen mit vorangehender Präposition sind Präpositionalgruppen. Die Präpositionen bestimmen dabei den Fall der folgenden Nominalgruppe: </w:t>
      </w:r>
      <w:r w:rsidRPr="00F73C41">
        <w:rPr>
          <w:rFonts w:ascii="Arial" w:hAnsi="Arial" w:cs="Arial"/>
          <w:b/>
          <w:bCs/>
          <w:color w:val="FF950E"/>
        </w:rPr>
        <w:t>in diesem Fall, durch diesen Tunnel, aufgrund dieses Unwetters</w:t>
      </w:r>
    </w:p>
    <w:p w14:paraId="322ABC9B" w14:textId="77777777" w:rsidR="002134D6" w:rsidRPr="00F73C41" w:rsidRDefault="002134D6" w:rsidP="002134D6">
      <w:pPr>
        <w:rPr>
          <w:rFonts w:ascii="Arial" w:hAnsi="Arial" w:cs="Arial"/>
          <w:color w:val="FF950E"/>
        </w:rPr>
      </w:pPr>
    </w:p>
    <w:p w14:paraId="2C926325" w14:textId="77777777" w:rsidR="002134D6" w:rsidRPr="00F73C41" w:rsidRDefault="002134D6" w:rsidP="002134D6">
      <w:pPr>
        <w:rPr>
          <w:rFonts w:ascii="Arial" w:hAnsi="Arial" w:cs="Arial"/>
          <w:b/>
          <w:bCs/>
          <w:color w:val="9966CC"/>
        </w:rPr>
      </w:pPr>
      <w:r w:rsidRPr="00F73C41">
        <w:rPr>
          <w:rFonts w:ascii="Arial" w:hAnsi="Arial" w:cs="Arial"/>
          <w:b/>
          <w:bCs/>
          <w:color w:val="9966CC"/>
        </w:rPr>
        <w:t>Konjunktionalgruppe</w:t>
      </w:r>
      <w:r w:rsidRPr="00F73C41">
        <w:rPr>
          <w:rFonts w:ascii="Arial" w:hAnsi="Arial" w:cs="Arial"/>
          <w:color w:val="000000"/>
        </w:rPr>
        <w:t xml:space="preserve">: Ähnlich wie Präpositionalgruppe, aber (nur!) mit den Konjunktionen </w:t>
      </w:r>
      <w:r w:rsidRPr="00F73C41">
        <w:rPr>
          <w:rFonts w:ascii="Arial" w:hAnsi="Arial" w:cs="Arial"/>
          <w:i/>
          <w:iCs/>
          <w:color w:val="000000"/>
        </w:rPr>
        <w:t>als</w:t>
      </w:r>
      <w:r w:rsidRPr="00F73C41">
        <w:rPr>
          <w:rFonts w:ascii="Arial" w:hAnsi="Arial" w:cs="Arial"/>
          <w:color w:val="000000"/>
        </w:rPr>
        <w:t xml:space="preserve"> und </w:t>
      </w:r>
      <w:r w:rsidRPr="00F73C41">
        <w:rPr>
          <w:rFonts w:ascii="Arial" w:hAnsi="Arial" w:cs="Arial"/>
          <w:i/>
          <w:iCs/>
          <w:color w:val="000000"/>
        </w:rPr>
        <w:t>wie</w:t>
      </w:r>
      <w:r w:rsidRPr="00F73C41">
        <w:rPr>
          <w:rFonts w:ascii="Arial" w:hAnsi="Arial" w:cs="Arial"/>
          <w:color w:val="000000"/>
        </w:rPr>
        <w:t xml:space="preserve">: Er kommt </w:t>
      </w:r>
      <w:r w:rsidRPr="00F73C41">
        <w:rPr>
          <w:rFonts w:ascii="Arial" w:hAnsi="Arial" w:cs="Arial"/>
          <w:b/>
          <w:bCs/>
          <w:color w:val="9966CC"/>
        </w:rPr>
        <w:t>als Stellvertreter</w:t>
      </w:r>
      <w:r w:rsidRPr="00F73C41">
        <w:rPr>
          <w:rFonts w:ascii="Arial" w:hAnsi="Arial" w:cs="Arial"/>
          <w:color w:val="000000"/>
        </w:rPr>
        <w:t xml:space="preserve">. Er macht das </w:t>
      </w:r>
      <w:r w:rsidRPr="00F73C41">
        <w:rPr>
          <w:rFonts w:ascii="Arial" w:hAnsi="Arial" w:cs="Arial"/>
          <w:b/>
          <w:bCs/>
          <w:color w:val="9966CC"/>
        </w:rPr>
        <w:t>wie ein Profi</w:t>
      </w:r>
      <w:r w:rsidRPr="00F73C41">
        <w:rPr>
          <w:rFonts w:ascii="Arial" w:hAnsi="Arial" w:cs="Arial"/>
          <w:color w:val="000000"/>
        </w:rPr>
        <w:t>.</w:t>
      </w:r>
    </w:p>
    <w:p w14:paraId="06F25E4F" w14:textId="77777777" w:rsidR="002134D6" w:rsidRPr="00F73C41" w:rsidRDefault="002134D6" w:rsidP="002134D6">
      <w:pPr>
        <w:rPr>
          <w:rFonts w:ascii="Arial" w:hAnsi="Arial" w:cs="Arial"/>
          <w:b/>
          <w:bCs/>
          <w:color w:val="9966CC"/>
        </w:rPr>
      </w:pPr>
    </w:p>
    <w:p w14:paraId="1B18A457" w14:textId="77777777" w:rsidR="002134D6" w:rsidRPr="00F73C41" w:rsidRDefault="002134D6" w:rsidP="002134D6">
      <w:pPr>
        <w:rPr>
          <w:rFonts w:ascii="Arial" w:hAnsi="Arial" w:cs="Arial"/>
          <w:b/>
          <w:bCs/>
          <w:color w:val="9966CC"/>
        </w:rPr>
      </w:pPr>
      <w:r w:rsidRPr="00F73C41">
        <w:rPr>
          <w:rFonts w:ascii="Arial" w:hAnsi="Arial" w:cs="Arial"/>
          <w:b/>
          <w:bCs/>
          <w:color w:val="CC6633"/>
        </w:rPr>
        <w:t>Adverbgruppe</w:t>
      </w:r>
      <w:r w:rsidRPr="00F73C41">
        <w:rPr>
          <w:rFonts w:ascii="Arial" w:hAnsi="Arial" w:cs="Arial"/>
          <w:color w:val="000000"/>
        </w:rPr>
        <w:t xml:space="preserve">: Wortgruppen, die aus Adverben bestehen, nennt man Adverbgruppen: Er hat uns </w:t>
      </w:r>
      <w:r w:rsidRPr="00F73C41">
        <w:rPr>
          <w:rFonts w:ascii="Arial" w:hAnsi="Arial" w:cs="Arial"/>
          <w:b/>
          <w:bCs/>
          <w:color w:val="CC6633"/>
        </w:rPr>
        <w:t>dort drüben</w:t>
      </w:r>
      <w:r w:rsidRPr="00F73C41">
        <w:rPr>
          <w:rFonts w:ascii="Arial" w:hAnsi="Arial" w:cs="Arial"/>
          <w:color w:val="000000"/>
        </w:rPr>
        <w:t xml:space="preserve"> einen Tisch bereit gestellt.</w:t>
      </w:r>
    </w:p>
    <w:p w14:paraId="1B655475" w14:textId="77777777" w:rsidR="002134D6" w:rsidRPr="00F73C41" w:rsidRDefault="002134D6" w:rsidP="002134D6">
      <w:pPr>
        <w:rPr>
          <w:rFonts w:ascii="Arial" w:hAnsi="Arial" w:cs="Arial"/>
          <w:b/>
          <w:bCs/>
          <w:color w:val="9966CC"/>
        </w:rPr>
      </w:pPr>
    </w:p>
    <w:p w14:paraId="28E70859" w14:textId="180068B5" w:rsidR="002134D6" w:rsidRPr="00003A87" w:rsidRDefault="002134D6">
      <w:pPr>
        <w:rPr>
          <w:rFonts w:ascii="Arial" w:hAnsi="Arial" w:cs="Arial"/>
        </w:rPr>
      </w:pPr>
      <w:r w:rsidRPr="00F73C41">
        <w:rPr>
          <w:rFonts w:ascii="Arial" w:hAnsi="Arial" w:cs="Arial"/>
          <w:b/>
          <w:bCs/>
          <w:color w:val="FF00FF"/>
        </w:rPr>
        <w:t>Adjektiv-/Partizipgruppe</w:t>
      </w:r>
      <w:r w:rsidRPr="00F73C41">
        <w:rPr>
          <w:rFonts w:ascii="Arial" w:hAnsi="Arial" w:cs="Arial"/>
          <w:color w:val="000000"/>
        </w:rPr>
        <w:t xml:space="preserve">: Wortgruppen, die aus Adjektiven bestehen, nennt man Adverbgruppen: Er ist </w:t>
      </w:r>
      <w:r w:rsidRPr="00F73C41">
        <w:rPr>
          <w:rFonts w:ascii="Arial" w:hAnsi="Arial" w:cs="Arial"/>
          <w:b/>
          <w:bCs/>
          <w:color w:val="FF00FF"/>
        </w:rPr>
        <w:t>viel zu schnell</w:t>
      </w:r>
      <w:r w:rsidRPr="00F73C41">
        <w:rPr>
          <w:rFonts w:ascii="Arial" w:hAnsi="Arial" w:cs="Arial"/>
          <w:color w:val="000000"/>
        </w:rPr>
        <w:t xml:space="preserve"> gefahren.</w:t>
      </w:r>
      <w:bookmarkStart w:id="0" w:name="_GoBack"/>
      <w:bookmarkEnd w:id="0"/>
      <w:r>
        <w:rPr>
          <w:rFonts w:ascii="Arial" w:hAnsi="Arial" w:cs="Arial"/>
          <w:color w:val="E36C0A" w:themeColor="accent6" w:themeShade="BF"/>
          <w:sz w:val="22"/>
          <w:szCs w:val="22"/>
        </w:rPr>
        <w:br w:type="page"/>
      </w:r>
    </w:p>
    <w:p w14:paraId="5698BF0E" w14:textId="10BBC177" w:rsidR="00D23A03" w:rsidRPr="00D23A03" w:rsidRDefault="00D23A03" w:rsidP="00F73C41">
      <w:pPr>
        <w:rPr>
          <w:rFonts w:ascii="Arial" w:hAnsi="Arial" w:cs="Arial"/>
          <w:b/>
          <w:bCs/>
          <w:smallCaps/>
          <w:sz w:val="28"/>
          <w:szCs w:val="28"/>
        </w:rPr>
      </w:pPr>
      <w:r w:rsidRPr="00D23A03">
        <w:rPr>
          <w:rFonts w:ascii="Arial" w:hAnsi="Arial" w:cs="Arial"/>
          <w:b/>
          <w:bCs/>
          <w:smallCaps/>
          <w:sz w:val="28"/>
          <w:szCs w:val="28"/>
        </w:rPr>
        <w:t>Konjunktiv 1</w:t>
      </w:r>
    </w:p>
    <w:p w14:paraId="71B39082" w14:textId="77777777" w:rsidR="00D23A03" w:rsidRDefault="00D23A03" w:rsidP="00F73C41">
      <w:pPr>
        <w:rPr>
          <w:rFonts w:ascii="Arial" w:hAnsi="Arial" w:cs="Arial"/>
          <w:sz w:val="22"/>
          <w:szCs w:val="22"/>
        </w:rPr>
      </w:pPr>
    </w:p>
    <w:p w14:paraId="3C5BB889" w14:textId="5017B0D5" w:rsidR="00D97C6F" w:rsidRDefault="00D97C6F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Anwendung in der indirekten Rede -&gt; Distanz ausdrücken, etwas kennzeichnen, dessen Wahrheit nicht selber bestätigt werden kann. </w:t>
      </w:r>
    </w:p>
    <w:p w14:paraId="37E7B871" w14:textId="2B6B7545" w:rsidR="00D97C6F" w:rsidRDefault="00D97C6F" w:rsidP="00D97C6F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behauptet, die Geschichte sei wahr</w:t>
      </w:r>
    </w:p>
    <w:p w14:paraId="035D3FF6" w14:textId="171AD565" w:rsidR="00D97C6F" w:rsidRDefault="00D97C6F" w:rsidP="00D97C6F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sagte, er wolle nicht mitkommen</w:t>
      </w:r>
    </w:p>
    <w:p w14:paraId="547E94AF" w14:textId="7399C60D" w:rsidR="00D97C6F" w:rsidRDefault="00D97C6F" w:rsidP="00D97C6F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tat, als begreife sie das Spiel nicht</w:t>
      </w:r>
    </w:p>
    <w:p w14:paraId="7B7932AB" w14:textId="77777777" w:rsidR="00D97C6F" w:rsidRDefault="00D97C6F" w:rsidP="00D97C6F">
      <w:pPr>
        <w:ind w:left="360"/>
        <w:rPr>
          <w:rFonts w:ascii="Arial" w:hAnsi="Arial" w:cs="Arial"/>
          <w:sz w:val="22"/>
          <w:szCs w:val="22"/>
        </w:rPr>
      </w:pPr>
    </w:p>
    <w:p w14:paraId="5A7EB8AB" w14:textId="77777777" w:rsidR="00692DD0" w:rsidRPr="00D97C6F" w:rsidRDefault="00692DD0" w:rsidP="00D97C6F">
      <w:pPr>
        <w:ind w:left="360"/>
        <w:rPr>
          <w:rFonts w:ascii="Arial" w:hAnsi="Arial" w:cs="Arial"/>
          <w:sz w:val="22"/>
          <w:szCs w:val="22"/>
        </w:rPr>
      </w:pPr>
    </w:p>
    <w:p w14:paraId="5A9DF742" w14:textId="13A4E159" w:rsidR="00D23A03" w:rsidRDefault="00D97C6F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Indirekten Rede </w:t>
      </w:r>
      <w:r w:rsidR="00D23A03">
        <w:rPr>
          <w:rFonts w:ascii="Arial" w:hAnsi="Arial" w:cs="Arial"/>
          <w:sz w:val="22"/>
          <w:szCs w:val="22"/>
        </w:rPr>
        <w:t xml:space="preserve">ist der </w:t>
      </w:r>
      <w:r w:rsidR="00D23A03" w:rsidRPr="00D23A03">
        <w:rPr>
          <w:rFonts w:ascii="Arial" w:hAnsi="Arial" w:cs="Arial"/>
          <w:color w:val="0000FF"/>
          <w:sz w:val="22"/>
          <w:szCs w:val="22"/>
        </w:rPr>
        <w:t>K1</w:t>
      </w:r>
      <w:r w:rsidR="00D23A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eindeutig -&gt; </w:t>
      </w:r>
      <w:r w:rsidR="00D23A03">
        <w:rPr>
          <w:rFonts w:ascii="Arial" w:hAnsi="Arial" w:cs="Arial"/>
          <w:sz w:val="22"/>
          <w:szCs w:val="22"/>
        </w:rPr>
        <w:t>immer im Singular</w:t>
      </w:r>
    </w:p>
    <w:p w14:paraId="3765CBE7" w14:textId="77777777" w:rsidR="00D97C6F" w:rsidRDefault="00D97C6F" w:rsidP="00F73C41">
      <w:pPr>
        <w:rPr>
          <w:rFonts w:ascii="Arial" w:hAnsi="Arial" w:cs="Arial"/>
          <w:sz w:val="22"/>
          <w:szCs w:val="22"/>
        </w:rPr>
      </w:pPr>
    </w:p>
    <w:p w14:paraId="42CA5E55" w14:textId="5B07EDC2" w:rsidR="00D23A03" w:rsidRDefault="00D23A03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sagt: „ich lese das Buch“</w:t>
      </w:r>
    </w:p>
    <w:p w14:paraId="5A391340" w14:textId="5AA46E0B" w:rsidR="00D23A03" w:rsidRDefault="00D23A03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i.D. Peter hat gesagt, er </w:t>
      </w:r>
      <w:r w:rsidRPr="00D23A03">
        <w:rPr>
          <w:rFonts w:ascii="Arial" w:hAnsi="Arial" w:cs="Arial"/>
          <w:color w:val="0000FF"/>
          <w:sz w:val="22"/>
          <w:szCs w:val="22"/>
        </w:rPr>
        <w:t>lese</w:t>
      </w:r>
      <w:r>
        <w:rPr>
          <w:rFonts w:ascii="Arial" w:hAnsi="Arial" w:cs="Arial"/>
          <w:sz w:val="22"/>
          <w:szCs w:val="22"/>
        </w:rPr>
        <w:t xml:space="preserve"> das Buch.</w:t>
      </w:r>
    </w:p>
    <w:p w14:paraId="76A18B42" w14:textId="77777777" w:rsidR="00D23A03" w:rsidRDefault="00D23A03" w:rsidP="00F73C41">
      <w:pPr>
        <w:rPr>
          <w:rFonts w:ascii="Arial" w:hAnsi="Arial" w:cs="Arial"/>
          <w:sz w:val="22"/>
          <w:szCs w:val="22"/>
        </w:rPr>
      </w:pPr>
    </w:p>
    <w:p w14:paraId="4FC6D04E" w14:textId="4F8D56F5" w:rsidR="00D23A03" w:rsidRDefault="00D97C6F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</w:t>
      </w:r>
      <w:r w:rsidRPr="00D97C6F">
        <w:rPr>
          <w:rFonts w:ascii="Arial" w:hAnsi="Arial" w:cs="Arial"/>
          <w:sz w:val="26"/>
          <w:szCs w:val="26"/>
        </w:rPr>
        <w:t>K1 = Indikativ</w:t>
      </w:r>
      <w:r>
        <w:rPr>
          <w:rFonts w:ascii="Arial" w:hAnsi="Arial" w:cs="Arial"/>
          <w:sz w:val="22"/>
          <w:szCs w:val="22"/>
        </w:rPr>
        <w:t xml:space="preserve"> ist (alle Verben in</w:t>
      </w:r>
      <w:r w:rsidR="00D23A03">
        <w:rPr>
          <w:rFonts w:ascii="Arial" w:hAnsi="Arial" w:cs="Arial"/>
          <w:sz w:val="22"/>
          <w:szCs w:val="22"/>
        </w:rPr>
        <w:t xml:space="preserve"> Plural) </w:t>
      </w:r>
    </w:p>
    <w:p w14:paraId="295CED93" w14:textId="21F6075C" w:rsidR="00D23A03" w:rsidRDefault="00D23A03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und Maria sagen: wir </w:t>
      </w:r>
      <w:r w:rsidRPr="00D97C6F">
        <w:rPr>
          <w:rFonts w:ascii="Arial" w:hAnsi="Arial" w:cs="Arial"/>
          <w:sz w:val="22"/>
          <w:szCs w:val="22"/>
          <w:u w:val="single"/>
        </w:rPr>
        <w:t>lesen</w:t>
      </w:r>
      <w:r>
        <w:rPr>
          <w:rFonts w:ascii="Arial" w:hAnsi="Arial" w:cs="Arial"/>
          <w:sz w:val="22"/>
          <w:szCs w:val="22"/>
        </w:rPr>
        <w:t xml:space="preserve"> dieses Buch</w:t>
      </w:r>
    </w:p>
    <w:p w14:paraId="0BFA720D" w14:textId="73B311FB" w:rsidR="00D23A03" w:rsidRPr="00D23A03" w:rsidRDefault="00D97C6F" w:rsidP="00D23A03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i.D. </w:t>
      </w:r>
      <w:r w:rsidR="00D23A03" w:rsidRPr="00D23A03">
        <w:rPr>
          <w:rFonts w:ascii="Arial" w:hAnsi="Arial" w:cs="Arial"/>
          <w:sz w:val="22"/>
          <w:szCs w:val="22"/>
        </w:rPr>
        <w:t xml:space="preserve">Peter und </w:t>
      </w:r>
      <w:r w:rsidR="00D23A03">
        <w:rPr>
          <w:rFonts w:ascii="Arial" w:hAnsi="Arial" w:cs="Arial"/>
          <w:sz w:val="22"/>
          <w:szCs w:val="22"/>
        </w:rPr>
        <w:t>Maria</w:t>
      </w:r>
      <w:r w:rsidR="00D23A03" w:rsidRPr="00D23A03">
        <w:rPr>
          <w:rFonts w:ascii="Arial" w:hAnsi="Arial" w:cs="Arial"/>
          <w:sz w:val="22"/>
          <w:szCs w:val="22"/>
        </w:rPr>
        <w:t xml:space="preserve"> haben gesagt, sie </w:t>
      </w:r>
      <w:r w:rsidR="00D23A03" w:rsidRPr="00D97C6F">
        <w:rPr>
          <w:rFonts w:ascii="Arial" w:hAnsi="Arial" w:cs="Arial"/>
          <w:color w:val="FF0000"/>
          <w:sz w:val="22"/>
          <w:szCs w:val="22"/>
          <w:u w:val="single"/>
        </w:rPr>
        <w:t>lesen</w:t>
      </w:r>
      <w:r w:rsidR="00D23A03" w:rsidRPr="00D23A03">
        <w:rPr>
          <w:rFonts w:ascii="Arial" w:hAnsi="Arial" w:cs="Arial"/>
          <w:sz w:val="22"/>
          <w:szCs w:val="22"/>
        </w:rPr>
        <w:t xml:space="preserve"> dieses Buch </w:t>
      </w:r>
    </w:p>
    <w:p w14:paraId="76851575" w14:textId="0E333EFA" w:rsidR="00D23A03" w:rsidRDefault="00D23A03" w:rsidP="00D23A03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lesen ist = </w:t>
      </w:r>
      <w:r w:rsidRPr="00D97C6F">
        <w:rPr>
          <w:rFonts w:ascii="Arial" w:hAnsi="Arial" w:cs="Arial"/>
          <w:color w:val="FF0000"/>
          <w:sz w:val="22"/>
          <w:szCs w:val="22"/>
          <w:u w:val="single"/>
        </w:rPr>
        <w:t>Indikativ Präsens</w:t>
      </w:r>
      <w:r>
        <w:rPr>
          <w:rFonts w:ascii="Arial" w:hAnsi="Arial" w:cs="Arial"/>
          <w:sz w:val="22"/>
          <w:szCs w:val="22"/>
        </w:rPr>
        <w:t xml:space="preserve"> – deshalb Anwendung </w:t>
      </w:r>
      <w:r w:rsidRPr="00D23A03">
        <w:rPr>
          <w:rFonts w:ascii="Arial" w:hAnsi="Arial" w:cs="Arial"/>
          <w:b/>
          <w:color w:val="FF0000"/>
          <w:sz w:val="22"/>
          <w:szCs w:val="22"/>
        </w:rPr>
        <w:t>K2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F6BF03" w14:textId="12426172" w:rsidR="00D23A03" w:rsidRDefault="00D97C6F" w:rsidP="00D97C6F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=&gt; </w:t>
      </w:r>
      <w:r w:rsidR="00D23A03">
        <w:rPr>
          <w:rFonts w:ascii="Arial" w:hAnsi="Arial" w:cs="Arial"/>
          <w:sz w:val="22"/>
          <w:szCs w:val="22"/>
        </w:rPr>
        <w:t xml:space="preserve">Peter und Maria haben gesagt, sie </w:t>
      </w:r>
      <w:r w:rsidR="00D23A03" w:rsidRPr="00D23A03">
        <w:rPr>
          <w:rFonts w:ascii="Arial" w:hAnsi="Arial" w:cs="Arial"/>
          <w:b/>
          <w:color w:val="FF0000"/>
          <w:sz w:val="22"/>
          <w:szCs w:val="22"/>
        </w:rPr>
        <w:t>läsen</w:t>
      </w:r>
      <w:r w:rsidR="00D23A03">
        <w:rPr>
          <w:rFonts w:ascii="Arial" w:hAnsi="Arial" w:cs="Arial"/>
          <w:sz w:val="22"/>
          <w:szCs w:val="22"/>
        </w:rPr>
        <w:t xml:space="preserve"> das Buch</w:t>
      </w:r>
    </w:p>
    <w:p w14:paraId="5F03A8F4" w14:textId="77777777" w:rsidR="00D23A03" w:rsidRDefault="00D23A03" w:rsidP="00D23A03">
      <w:pPr>
        <w:pStyle w:val="Listenabsatz"/>
        <w:rPr>
          <w:rFonts w:ascii="Arial" w:hAnsi="Arial" w:cs="Arial"/>
          <w:sz w:val="22"/>
          <w:szCs w:val="22"/>
        </w:rPr>
      </w:pPr>
    </w:p>
    <w:p w14:paraId="171056DB" w14:textId="1FC87805" w:rsidR="00D23A03" w:rsidRDefault="00D23A03" w:rsidP="00D23A03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</w:t>
      </w:r>
      <w:r w:rsidRPr="00D97C6F">
        <w:rPr>
          <w:rFonts w:ascii="Arial" w:hAnsi="Arial" w:cs="Arial"/>
          <w:sz w:val="26"/>
          <w:szCs w:val="26"/>
        </w:rPr>
        <w:t>K2 = Indikativ Präteritum</w:t>
      </w:r>
      <w:r>
        <w:rPr>
          <w:rFonts w:ascii="Arial" w:hAnsi="Arial" w:cs="Arial"/>
          <w:sz w:val="22"/>
          <w:szCs w:val="22"/>
        </w:rPr>
        <w:t xml:space="preserve"> (schwachen Verben z.B. kaufen)</w:t>
      </w:r>
    </w:p>
    <w:p w14:paraId="11706467" w14:textId="49107521" w:rsidR="00D23A03" w:rsidRDefault="00D23A03" w:rsidP="00D97C6F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und Maria sagen: „wir kaufen dieses interessante Buch“</w:t>
      </w:r>
    </w:p>
    <w:p w14:paraId="176A60FC" w14:textId="5604D3E8" w:rsidR="00D23A03" w:rsidRDefault="00D97C6F" w:rsidP="00D97C6F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=&gt; i.D. Peter und M</w:t>
      </w:r>
      <w:r w:rsidR="00D23A03">
        <w:rPr>
          <w:rFonts w:ascii="Arial" w:hAnsi="Arial" w:cs="Arial"/>
          <w:sz w:val="22"/>
          <w:szCs w:val="22"/>
        </w:rPr>
        <w:t xml:space="preserve">aria </w:t>
      </w:r>
      <w:r>
        <w:rPr>
          <w:rFonts w:ascii="Arial" w:hAnsi="Arial" w:cs="Arial"/>
          <w:sz w:val="22"/>
          <w:szCs w:val="22"/>
        </w:rPr>
        <w:t>haben gesagt</w:t>
      </w:r>
      <w:r w:rsidR="00D23A03">
        <w:rPr>
          <w:rFonts w:ascii="Arial" w:hAnsi="Arial" w:cs="Arial"/>
          <w:sz w:val="22"/>
          <w:szCs w:val="22"/>
        </w:rPr>
        <w:t xml:space="preserve">, sie kauften dieses interessante Buch </w:t>
      </w:r>
    </w:p>
    <w:p w14:paraId="67176FE6" w14:textId="30898157" w:rsidR="00D23A03" w:rsidRDefault="00D23A03" w:rsidP="00D23A03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kaufen ist = Indikativ Präteritum </w:t>
      </w:r>
      <w:r w:rsidR="00D97C6F">
        <w:rPr>
          <w:rFonts w:ascii="Arial" w:hAnsi="Arial" w:cs="Arial"/>
          <w:sz w:val="22"/>
          <w:szCs w:val="22"/>
        </w:rPr>
        <w:t>– so wissen wir nicht ist es Vergangenheit oder i.D.?</w:t>
      </w:r>
    </w:p>
    <w:p w14:paraId="2633B2A9" w14:textId="77777777" w:rsidR="00D97C6F" w:rsidRDefault="00D97C6F" w:rsidP="00D97C6F">
      <w:pPr>
        <w:pStyle w:val="Listenabsatz"/>
        <w:rPr>
          <w:rFonts w:ascii="Arial" w:hAnsi="Arial" w:cs="Arial"/>
          <w:sz w:val="22"/>
          <w:szCs w:val="22"/>
        </w:rPr>
      </w:pPr>
    </w:p>
    <w:p w14:paraId="5E88A209" w14:textId="50D69B1C" w:rsidR="00D23A03" w:rsidRDefault="00D23A03" w:rsidP="00D23A03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jetzt nehmen wir die Form </w:t>
      </w:r>
      <w:r w:rsidRPr="00D97C6F">
        <w:rPr>
          <w:rFonts w:ascii="Arial" w:hAnsi="Arial" w:cs="Arial"/>
          <w:color w:val="FF0000"/>
          <w:sz w:val="22"/>
          <w:szCs w:val="22"/>
        </w:rPr>
        <w:t>würden + K2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92B280" w14:textId="1AA56885" w:rsidR="00D23A03" w:rsidRPr="00D23A03" w:rsidRDefault="00D97C6F" w:rsidP="00D97C6F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=&gt; </w:t>
      </w:r>
      <w:r w:rsidR="00D23A03">
        <w:rPr>
          <w:rFonts w:ascii="Arial" w:hAnsi="Arial" w:cs="Arial"/>
          <w:sz w:val="22"/>
          <w:szCs w:val="22"/>
        </w:rPr>
        <w:t xml:space="preserve">Peter und Maria sagen, sie </w:t>
      </w:r>
      <w:r w:rsidR="00D23A03" w:rsidRPr="00D97C6F">
        <w:rPr>
          <w:rFonts w:ascii="Arial" w:hAnsi="Arial" w:cs="Arial"/>
          <w:color w:val="FF0000"/>
          <w:sz w:val="22"/>
          <w:szCs w:val="22"/>
          <w:u w:val="single"/>
        </w:rPr>
        <w:t>würden</w:t>
      </w:r>
      <w:r w:rsidR="00D23A03">
        <w:rPr>
          <w:rFonts w:ascii="Arial" w:hAnsi="Arial" w:cs="Arial"/>
          <w:sz w:val="22"/>
          <w:szCs w:val="22"/>
        </w:rPr>
        <w:t xml:space="preserve"> dieses interessante Buch </w:t>
      </w:r>
      <w:r w:rsidR="00D23A03" w:rsidRPr="00D97C6F">
        <w:rPr>
          <w:rFonts w:ascii="Arial" w:hAnsi="Arial" w:cs="Arial"/>
          <w:color w:val="FF0000"/>
          <w:sz w:val="22"/>
          <w:szCs w:val="22"/>
          <w:u w:val="single"/>
        </w:rPr>
        <w:t>kaufen</w:t>
      </w:r>
      <w:r w:rsidR="00D23A03">
        <w:rPr>
          <w:rFonts w:ascii="Arial" w:hAnsi="Arial" w:cs="Arial"/>
          <w:sz w:val="22"/>
          <w:szCs w:val="22"/>
        </w:rPr>
        <w:t>.</w:t>
      </w:r>
    </w:p>
    <w:p w14:paraId="3CE67339" w14:textId="77777777" w:rsidR="00D23A03" w:rsidRDefault="00D23A03" w:rsidP="00F73C41">
      <w:pPr>
        <w:rPr>
          <w:rFonts w:ascii="Arial" w:hAnsi="Arial" w:cs="Arial"/>
          <w:sz w:val="22"/>
          <w:szCs w:val="22"/>
        </w:rPr>
      </w:pPr>
    </w:p>
    <w:p w14:paraId="46523316" w14:textId="77777777" w:rsidR="00692DD0" w:rsidRDefault="00692DD0" w:rsidP="00F73C41">
      <w:pPr>
        <w:rPr>
          <w:rFonts w:ascii="Arial" w:hAnsi="Arial" w:cs="Arial"/>
          <w:sz w:val="22"/>
          <w:szCs w:val="22"/>
        </w:rPr>
      </w:pPr>
    </w:p>
    <w:p w14:paraId="7C4DDAFA" w14:textId="34586EC2" w:rsidR="00D97C6F" w:rsidRDefault="00D97C6F" w:rsidP="00D9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Anwendung K1, entspricht K1 dem Indikativ Präsens, so wenden wir K2 an.</w:t>
      </w:r>
    </w:p>
    <w:p w14:paraId="51D6B130" w14:textId="13123AAC" w:rsidR="00D97C6F" w:rsidRDefault="00D97C6F" w:rsidP="00D9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entspricht K2 dem Indikativ Präteritum, so wenden wir die würde resp. ,dass Form an</w:t>
      </w:r>
    </w:p>
    <w:p w14:paraId="00D5545E" w14:textId="77777777" w:rsidR="00D97C6F" w:rsidRDefault="00D97C6F" w:rsidP="00F73C41">
      <w:pPr>
        <w:rPr>
          <w:rFonts w:ascii="Arial" w:hAnsi="Arial" w:cs="Arial"/>
          <w:sz w:val="22"/>
          <w:szCs w:val="22"/>
        </w:rPr>
      </w:pPr>
    </w:p>
    <w:p w14:paraId="3D618585" w14:textId="77777777" w:rsidR="00D97C6F" w:rsidRPr="00D23A03" w:rsidRDefault="00D97C6F" w:rsidP="00F73C41">
      <w:pPr>
        <w:rPr>
          <w:rFonts w:ascii="Arial" w:hAnsi="Arial" w:cs="Arial"/>
          <w:sz w:val="22"/>
          <w:szCs w:val="22"/>
        </w:rPr>
      </w:pPr>
    </w:p>
    <w:p w14:paraId="0DAE07E6" w14:textId="6C169173" w:rsidR="00692DD0" w:rsidRPr="00D23A03" w:rsidRDefault="00692DD0" w:rsidP="00692DD0">
      <w:pPr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Konjunktiv 2</w:t>
      </w:r>
    </w:p>
    <w:p w14:paraId="0A5583CD" w14:textId="77777777" w:rsidR="00692DD0" w:rsidRDefault="00692DD0">
      <w:pPr>
        <w:rPr>
          <w:rFonts w:ascii="Arial" w:hAnsi="Arial" w:cs="Arial"/>
          <w:sz w:val="22"/>
          <w:szCs w:val="22"/>
        </w:rPr>
      </w:pPr>
    </w:p>
    <w:p w14:paraId="302C238A" w14:textId="71429DAB" w:rsidR="00D623EB" w:rsidRDefault="00D62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vom </w:t>
      </w:r>
      <w:r w:rsidRPr="00132905">
        <w:rPr>
          <w:rFonts w:ascii="Arial" w:hAnsi="Arial" w:cs="Arial"/>
          <w:b/>
          <w:sz w:val="22"/>
          <w:szCs w:val="22"/>
        </w:rPr>
        <w:t>Präteritum der 3. Person</w:t>
      </w:r>
      <w:r>
        <w:rPr>
          <w:rFonts w:ascii="Arial" w:hAnsi="Arial" w:cs="Arial"/>
          <w:sz w:val="22"/>
          <w:szCs w:val="22"/>
        </w:rPr>
        <w:t xml:space="preserve"> EZ abgeleitet</w:t>
      </w:r>
    </w:p>
    <w:p w14:paraId="4A3CF26F" w14:textId="77777777" w:rsidR="00132905" w:rsidRDefault="00132905">
      <w:pPr>
        <w:rPr>
          <w:rFonts w:ascii="Arial" w:hAnsi="Arial" w:cs="Arial"/>
          <w:sz w:val="22"/>
          <w:szCs w:val="22"/>
        </w:rPr>
      </w:pPr>
    </w:p>
    <w:p w14:paraId="285C1FF4" w14:textId="6EFE4A97" w:rsidR="00D623EB" w:rsidRDefault="00D62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Er/sie machte -&gt; ich machte, du machtest, er machte, wir machten, ihr machtet, sie machten</w:t>
      </w:r>
    </w:p>
    <w:p w14:paraId="23A794A5" w14:textId="5825544C" w:rsidR="00D623EB" w:rsidRDefault="00D62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Er/sie ging -&gt; ich ginge, du gingest, er ging, wir gingen, ihr ginget, sie gingen</w:t>
      </w:r>
    </w:p>
    <w:p w14:paraId="2C807C17" w14:textId="7E4433D0" w:rsidR="00D623EB" w:rsidRDefault="00D62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Er/sie konnte -&gt; ich könnte, du könnest, er könnte, wir könnte, wir könnten, ihr könntet</w:t>
      </w:r>
    </w:p>
    <w:p w14:paraId="2B1FCE90" w14:textId="77777777" w:rsidR="00D623EB" w:rsidRDefault="00D623EB">
      <w:pPr>
        <w:rPr>
          <w:rFonts w:ascii="Arial" w:hAnsi="Arial" w:cs="Arial"/>
          <w:sz w:val="22"/>
          <w:szCs w:val="22"/>
        </w:rPr>
      </w:pPr>
    </w:p>
    <w:p w14:paraId="7708B781" w14:textId="2DB88C72" w:rsidR="00E948E3" w:rsidRDefault="00E9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sagt, die Eltern kommen morgen -&gt; sie sagt, die Eltern kämen morgen</w:t>
      </w:r>
    </w:p>
    <w:p w14:paraId="2474BE62" w14:textId="77777777" w:rsidR="00E948E3" w:rsidRDefault="00E948E3">
      <w:pPr>
        <w:rPr>
          <w:rFonts w:ascii="Arial" w:hAnsi="Arial" w:cs="Arial"/>
          <w:sz w:val="22"/>
          <w:szCs w:val="22"/>
        </w:rPr>
      </w:pPr>
    </w:p>
    <w:p w14:paraId="1BF0B8E6" w14:textId="4F88B295" w:rsidR="00E948E3" w:rsidRDefault="009C4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Anstelle veralteter </w:t>
      </w:r>
      <w:r w:rsidR="00E948E3">
        <w:rPr>
          <w:rFonts w:ascii="Arial" w:hAnsi="Arial" w:cs="Arial"/>
          <w:sz w:val="22"/>
          <w:szCs w:val="22"/>
        </w:rPr>
        <w:t xml:space="preserve">K2 </w:t>
      </w:r>
      <w:r>
        <w:rPr>
          <w:rFonts w:ascii="Arial" w:hAnsi="Arial" w:cs="Arial"/>
          <w:sz w:val="22"/>
          <w:szCs w:val="22"/>
        </w:rPr>
        <w:t xml:space="preserve">Formen tritt die </w:t>
      </w:r>
      <w:r w:rsidR="00E948E3">
        <w:rPr>
          <w:rFonts w:ascii="Arial" w:hAnsi="Arial" w:cs="Arial"/>
          <w:sz w:val="22"/>
          <w:szCs w:val="22"/>
        </w:rPr>
        <w:t xml:space="preserve">würde + </w:t>
      </w:r>
      <w:r>
        <w:rPr>
          <w:rFonts w:ascii="Arial" w:hAnsi="Arial" w:cs="Arial"/>
          <w:sz w:val="22"/>
          <w:szCs w:val="22"/>
        </w:rPr>
        <w:t>Infinitiv Form ein</w:t>
      </w:r>
    </w:p>
    <w:p w14:paraId="2B5DFB91" w14:textId="4A37CDDA" w:rsidR="009C4B23" w:rsidRDefault="009C4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</w:t>
      </w:r>
      <w:r w:rsidRPr="00276BFD">
        <w:rPr>
          <w:rFonts w:ascii="Arial" w:hAnsi="Arial" w:cs="Arial"/>
          <w:color w:val="008000"/>
          <w:sz w:val="22"/>
          <w:szCs w:val="22"/>
        </w:rPr>
        <w:t>hülfe</w:t>
      </w:r>
      <w:r>
        <w:rPr>
          <w:rFonts w:ascii="Arial" w:hAnsi="Arial" w:cs="Arial"/>
          <w:sz w:val="22"/>
          <w:szCs w:val="22"/>
        </w:rPr>
        <w:t xml:space="preserve"> dir, wenn ich könnte -&gt; ich </w:t>
      </w:r>
      <w:r w:rsidRPr="00276BFD">
        <w:rPr>
          <w:rFonts w:ascii="Arial" w:hAnsi="Arial" w:cs="Arial"/>
          <w:color w:val="008000"/>
          <w:sz w:val="22"/>
          <w:szCs w:val="22"/>
        </w:rPr>
        <w:t>würde</w:t>
      </w:r>
      <w:r>
        <w:rPr>
          <w:rFonts w:ascii="Arial" w:hAnsi="Arial" w:cs="Arial"/>
          <w:sz w:val="22"/>
          <w:szCs w:val="22"/>
        </w:rPr>
        <w:t xml:space="preserve"> dir </w:t>
      </w:r>
      <w:r w:rsidRPr="00276BFD">
        <w:rPr>
          <w:rFonts w:ascii="Arial" w:hAnsi="Arial" w:cs="Arial"/>
          <w:color w:val="008000"/>
          <w:sz w:val="22"/>
          <w:szCs w:val="22"/>
        </w:rPr>
        <w:t>helfen</w:t>
      </w:r>
      <w:r>
        <w:rPr>
          <w:rFonts w:ascii="Arial" w:hAnsi="Arial" w:cs="Arial"/>
          <w:sz w:val="22"/>
          <w:szCs w:val="22"/>
        </w:rPr>
        <w:t>, wenn ich könnte.</w:t>
      </w:r>
    </w:p>
    <w:p w14:paraId="6FDF2433" w14:textId="574C3C13" w:rsidR="00D97C6F" w:rsidRDefault="00D97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A998F8" w14:textId="4C6F7EDC" w:rsidR="00D23A03" w:rsidRPr="00427DB0" w:rsidRDefault="00D97C6F" w:rsidP="00F73C41">
      <w:pPr>
        <w:rPr>
          <w:rFonts w:ascii="Arial" w:hAnsi="Arial" w:cs="Arial"/>
          <w:b/>
          <w:bCs/>
          <w:smallCaps/>
          <w:sz w:val="28"/>
          <w:szCs w:val="28"/>
        </w:rPr>
      </w:pPr>
      <w:r w:rsidRPr="00427DB0">
        <w:rPr>
          <w:rFonts w:ascii="Arial" w:hAnsi="Arial" w:cs="Arial"/>
          <w:b/>
          <w:bCs/>
          <w:smallCaps/>
          <w:sz w:val="28"/>
          <w:szCs w:val="28"/>
        </w:rPr>
        <w:t>Haupt- und Nebensatz</w:t>
      </w:r>
    </w:p>
    <w:p w14:paraId="4C4D4C28" w14:textId="77777777" w:rsidR="00D97C6F" w:rsidRDefault="00D97C6F" w:rsidP="00F73C41">
      <w:pPr>
        <w:rPr>
          <w:rFonts w:ascii="Arial" w:hAnsi="Arial" w:cs="Arial"/>
          <w:sz w:val="22"/>
          <w:szCs w:val="22"/>
        </w:rPr>
      </w:pPr>
    </w:p>
    <w:p w14:paraId="6C62A013" w14:textId="7F3371B6" w:rsidR="00D97C6F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besteht minde</w:t>
      </w:r>
      <w:r w:rsidR="006070E1">
        <w:rPr>
          <w:rFonts w:ascii="Arial" w:hAnsi="Arial" w:cs="Arial"/>
          <w:sz w:val="22"/>
          <w:szCs w:val="22"/>
        </w:rPr>
        <w:t xml:space="preserve">stens aus Subjekt und Prädikat, auch </w:t>
      </w:r>
      <w:r>
        <w:rPr>
          <w:rFonts w:ascii="Arial" w:hAnsi="Arial" w:cs="Arial"/>
          <w:sz w:val="22"/>
          <w:szCs w:val="22"/>
        </w:rPr>
        <w:t xml:space="preserve">Objekte (Dativ-, Akkusativ-, Genitiv-, Präpositionalobjekte) und Adverbiale Bestimmungen.  </w:t>
      </w:r>
    </w:p>
    <w:p w14:paraId="56091C9C" w14:textId="77777777" w:rsidR="00427DB0" w:rsidRDefault="00427DB0" w:rsidP="00F73C41">
      <w:pPr>
        <w:rPr>
          <w:rFonts w:ascii="Arial" w:hAnsi="Arial" w:cs="Arial"/>
          <w:sz w:val="22"/>
          <w:szCs w:val="22"/>
        </w:rPr>
      </w:pPr>
    </w:p>
    <w:p w14:paraId="369B6AEF" w14:textId="739E53C4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Reihenfolge: Prädikat steht immer an Position 2 </w:t>
      </w:r>
      <w:r w:rsidR="006070E1">
        <w:rPr>
          <w:rFonts w:ascii="Arial" w:hAnsi="Arial" w:cs="Arial"/>
          <w:sz w:val="22"/>
          <w:szCs w:val="22"/>
        </w:rPr>
        <w:t xml:space="preserve"> resp. zweiteilig eins ans Ende </w:t>
      </w:r>
      <w:r>
        <w:rPr>
          <w:rFonts w:ascii="Arial" w:hAnsi="Arial" w:cs="Arial"/>
          <w:sz w:val="22"/>
          <w:szCs w:val="22"/>
        </w:rPr>
        <w:t>(siehe oben)</w:t>
      </w:r>
    </w:p>
    <w:p w14:paraId="036219A3" w14:textId="77777777" w:rsidR="00427DB0" w:rsidRDefault="00427DB0" w:rsidP="00F73C41">
      <w:pPr>
        <w:rPr>
          <w:rFonts w:ascii="Arial" w:hAnsi="Arial" w:cs="Arial"/>
          <w:sz w:val="22"/>
          <w:szCs w:val="22"/>
        </w:rPr>
      </w:pPr>
    </w:p>
    <w:p w14:paraId="33DC101F" w14:textId="5A7EDD8C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NS ist ein unvollständige</w:t>
      </w:r>
      <w:r w:rsidR="006070E1">
        <w:rPr>
          <w:rFonts w:ascii="Arial" w:hAnsi="Arial" w:cs="Arial"/>
          <w:sz w:val="22"/>
          <w:szCs w:val="22"/>
        </w:rPr>
        <w:t>r Satz. Kann nie alleine stehen und sind abhängig vom HS.</w:t>
      </w:r>
    </w:p>
    <w:p w14:paraId="1C63576C" w14:textId="2FAAB987" w:rsidR="00427DB0" w:rsidRPr="006070E1" w:rsidRDefault="00427DB0" w:rsidP="006070E1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070E1">
        <w:rPr>
          <w:rFonts w:ascii="Arial" w:hAnsi="Arial" w:cs="Arial"/>
          <w:sz w:val="22"/>
          <w:szCs w:val="22"/>
        </w:rPr>
        <w:t xml:space="preserve">beginnt nach dem Komma mit der Konjunktion + Subjekt + Objekte + Prädikat am </w:t>
      </w:r>
      <w:r w:rsidRPr="006070E1">
        <w:rPr>
          <w:rFonts w:ascii="Arial" w:hAnsi="Arial" w:cs="Arial"/>
          <w:b/>
          <w:sz w:val="22"/>
          <w:szCs w:val="22"/>
        </w:rPr>
        <w:t>Ende</w:t>
      </w:r>
    </w:p>
    <w:p w14:paraId="5F5E236E" w14:textId="77777777" w:rsidR="00D97C6F" w:rsidRDefault="00D97C6F" w:rsidP="00F73C41">
      <w:pPr>
        <w:rPr>
          <w:rFonts w:ascii="Arial" w:hAnsi="Arial" w:cs="Arial"/>
          <w:sz w:val="22"/>
          <w:szCs w:val="22"/>
        </w:rPr>
      </w:pPr>
    </w:p>
    <w:p w14:paraId="3C6E1E37" w14:textId="77777777" w:rsidR="00E817BD" w:rsidRDefault="00E817BD" w:rsidP="00F73C41">
      <w:pPr>
        <w:rPr>
          <w:rFonts w:ascii="Arial" w:hAnsi="Arial" w:cs="Arial"/>
          <w:b/>
          <w:sz w:val="22"/>
          <w:szCs w:val="22"/>
        </w:rPr>
      </w:pPr>
    </w:p>
    <w:p w14:paraId="55664AB0" w14:textId="39E7DE83" w:rsidR="00427DB0" w:rsidRPr="00427DB0" w:rsidRDefault="00427DB0" w:rsidP="00F73C41">
      <w:pPr>
        <w:rPr>
          <w:rFonts w:ascii="Arial" w:hAnsi="Arial" w:cs="Arial"/>
          <w:b/>
          <w:sz w:val="22"/>
          <w:szCs w:val="22"/>
        </w:rPr>
      </w:pPr>
      <w:r w:rsidRPr="00427DB0">
        <w:rPr>
          <w:rFonts w:ascii="Arial" w:hAnsi="Arial" w:cs="Arial"/>
          <w:b/>
          <w:sz w:val="22"/>
          <w:szCs w:val="22"/>
        </w:rPr>
        <w:t>Verbindung</w:t>
      </w:r>
      <w:r w:rsidR="006070E1">
        <w:rPr>
          <w:rFonts w:ascii="Arial" w:hAnsi="Arial" w:cs="Arial"/>
          <w:b/>
          <w:sz w:val="22"/>
          <w:szCs w:val="22"/>
        </w:rPr>
        <w:t>en</w:t>
      </w:r>
    </w:p>
    <w:p w14:paraId="164AC202" w14:textId="5274E37F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HS + HS </w:t>
      </w:r>
    </w:p>
    <w:p w14:paraId="4D018FA2" w14:textId="1AF1394F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+ NS</w:t>
      </w:r>
    </w:p>
    <w:p w14:paraId="33305009" w14:textId="14D0719C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Adverbien die Sätze verbinden.</w:t>
      </w:r>
    </w:p>
    <w:p w14:paraId="5F7B35EB" w14:textId="77777777" w:rsidR="00427DB0" w:rsidRDefault="00427DB0" w:rsidP="00F73C41">
      <w:pPr>
        <w:rPr>
          <w:rFonts w:ascii="Arial" w:hAnsi="Arial" w:cs="Arial"/>
          <w:sz w:val="22"/>
          <w:szCs w:val="22"/>
        </w:rPr>
      </w:pPr>
    </w:p>
    <w:p w14:paraId="6365334E" w14:textId="77777777" w:rsidR="00E817BD" w:rsidRDefault="00E817BD" w:rsidP="00F73C41">
      <w:pPr>
        <w:rPr>
          <w:rFonts w:ascii="Arial" w:hAnsi="Arial" w:cs="Arial"/>
          <w:sz w:val="22"/>
          <w:szCs w:val="22"/>
        </w:rPr>
      </w:pPr>
    </w:p>
    <w:p w14:paraId="34AB3ACC" w14:textId="08685963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Koordinierend (zwei HS):</w:t>
      </w:r>
    </w:p>
    <w:p w14:paraId="1BA31D1B" w14:textId="2EE24B9E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Bsp. Peter macht seine Hausaufgaben ordentlich. Der Lehrer ist mit ihm zufrieden. </w:t>
      </w:r>
    </w:p>
    <w:p w14:paraId="5BA04775" w14:textId="5E7A8CE2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macht seine HA sehr ordentlich und der Lehrer ist mit ihm zufrieden </w:t>
      </w:r>
    </w:p>
    <w:p w14:paraId="46AC306E" w14:textId="77777777" w:rsidR="00427DB0" w:rsidRDefault="00427DB0" w:rsidP="00F73C41">
      <w:pPr>
        <w:rPr>
          <w:rFonts w:ascii="Arial" w:hAnsi="Arial" w:cs="Arial"/>
          <w:sz w:val="22"/>
          <w:szCs w:val="22"/>
        </w:rPr>
      </w:pPr>
    </w:p>
    <w:p w14:paraId="740D9C9D" w14:textId="15484487" w:rsidR="00427DB0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Subordinierend (HS und NS)</w:t>
      </w:r>
    </w:p>
    <w:p w14:paraId="4F70CC47" w14:textId="7B4B0305" w:rsidR="00D97C6F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HS und NS miteinander verbinden. </w:t>
      </w:r>
    </w:p>
    <w:p w14:paraId="3559ACF7" w14:textId="4C488FC8" w:rsidR="00D97C6F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Bsp. Der Lehrer ist mit Peter sehr zufrieden, weil Peter seine HA sehr ordentlich </w:t>
      </w:r>
      <w:r w:rsidRPr="00427DB0">
        <w:rPr>
          <w:rFonts w:ascii="Arial" w:hAnsi="Arial" w:cs="Arial"/>
          <w:b/>
          <w:sz w:val="22"/>
          <w:szCs w:val="22"/>
        </w:rPr>
        <w:t>macht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6C0C3DA" w14:textId="77777777" w:rsidR="00427DB0" w:rsidRDefault="00427DB0" w:rsidP="00F73C41">
      <w:pPr>
        <w:rPr>
          <w:rFonts w:ascii="Arial" w:hAnsi="Arial" w:cs="Arial"/>
          <w:sz w:val="22"/>
          <w:szCs w:val="22"/>
        </w:rPr>
      </w:pPr>
    </w:p>
    <w:p w14:paraId="7C262DA6" w14:textId="1079A8BE" w:rsidR="00427DB0" w:rsidRDefault="00427DB0" w:rsidP="00F73C41">
      <w:pPr>
        <w:rPr>
          <w:rFonts w:ascii="Arial" w:hAnsi="Arial" w:cs="Arial"/>
          <w:sz w:val="22"/>
          <w:szCs w:val="22"/>
        </w:rPr>
      </w:pPr>
      <w:r w:rsidRPr="00427DB0">
        <w:rPr>
          <w:rFonts w:ascii="Arial" w:hAnsi="Arial" w:cs="Arial"/>
          <w:color w:val="FF0000"/>
          <w:sz w:val="22"/>
          <w:szCs w:val="22"/>
        </w:rPr>
        <w:t>Adverbial</w:t>
      </w:r>
    </w:p>
    <w:p w14:paraId="5FB246FE" w14:textId="08BC0223" w:rsidR="00427DB0" w:rsidRPr="00D23A03" w:rsidRDefault="00427DB0" w:rsidP="00F7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macht seine HA sehr ordentlich, </w:t>
      </w:r>
      <w:r w:rsidRPr="00427DB0">
        <w:rPr>
          <w:rFonts w:ascii="Arial" w:hAnsi="Arial" w:cs="Arial"/>
          <w:color w:val="FF0000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ist der Lehrer mit ihm zufrieden</w:t>
      </w:r>
    </w:p>
    <w:p w14:paraId="5E7CB834" w14:textId="77777777" w:rsidR="00D23A03" w:rsidRDefault="00D23A03" w:rsidP="00F73C41">
      <w:pPr>
        <w:rPr>
          <w:rFonts w:ascii="Arial" w:hAnsi="Arial" w:cs="Arial"/>
        </w:rPr>
      </w:pPr>
    </w:p>
    <w:p w14:paraId="264B2F42" w14:textId="77777777" w:rsidR="00427DB0" w:rsidRPr="00D23A03" w:rsidRDefault="00427DB0" w:rsidP="00F73C41">
      <w:pPr>
        <w:rPr>
          <w:rFonts w:ascii="Arial" w:hAnsi="Arial" w:cs="Arial"/>
        </w:rPr>
      </w:pPr>
    </w:p>
    <w:p w14:paraId="25DEC785" w14:textId="77777777" w:rsidR="006070E1" w:rsidRDefault="006070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9E151F4" w14:textId="29360757" w:rsidR="006070E1" w:rsidRPr="006070E1" w:rsidRDefault="00B2395C">
      <w:pPr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Aktiv / </w:t>
      </w:r>
      <w:r w:rsidR="006070E1" w:rsidRPr="006070E1">
        <w:rPr>
          <w:rFonts w:ascii="Arial" w:hAnsi="Arial" w:cs="Arial"/>
          <w:b/>
          <w:bCs/>
          <w:smallCaps/>
          <w:sz w:val="28"/>
          <w:szCs w:val="28"/>
        </w:rPr>
        <w:t>Passiv</w:t>
      </w:r>
    </w:p>
    <w:p w14:paraId="3FD149D3" w14:textId="77777777" w:rsidR="006070E1" w:rsidRPr="002970BB" w:rsidRDefault="006070E1">
      <w:pPr>
        <w:rPr>
          <w:rFonts w:ascii="Arial" w:hAnsi="Arial" w:cs="Arial"/>
          <w:sz w:val="22"/>
          <w:szCs w:val="22"/>
        </w:rPr>
      </w:pPr>
    </w:p>
    <w:p w14:paraId="2A5DCEF4" w14:textId="4A7E2206" w:rsidR="002970BB" w:rsidRPr="002970BB" w:rsidRDefault="0029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970BB">
        <w:rPr>
          <w:rFonts w:ascii="Arial" w:hAnsi="Arial" w:cs="Arial"/>
          <w:sz w:val="22"/>
          <w:szCs w:val="22"/>
        </w:rPr>
        <w:t>it dem Passiv kann man Handlungen ausdrücken, ohne den „Täter“ zu nennen.</w:t>
      </w:r>
    </w:p>
    <w:p w14:paraId="444E6C43" w14:textId="6414ED45" w:rsidR="006070E1" w:rsidRPr="002970BB" w:rsidRDefault="002970BB">
      <w:pPr>
        <w:rPr>
          <w:rFonts w:ascii="Arial" w:hAnsi="Arial" w:cs="Arial"/>
          <w:sz w:val="22"/>
          <w:szCs w:val="22"/>
        </w:rPr>
      </w:pPr>
      <w:r w:rsidRPr="002970BB">
        <w:rPr>
          <w:rFonts w:ascii="Arial" w:hAnsi="Arial" w:cs="Arial"/>
          <w:sz w:val="22"/>
          <w:szCs w:val="22"/>
        </w:rPr>
        <w:t xml:space="preserve">Aktivform: </w:t>
      </w:r>
      <w:r w:rsidR="006070E1" w:rsidRPr="002970BB">
        <w:rPr>
          <w:rFonts w:ascii="Arial" w:hAnsi="Arial" w:cs="Arial"/>
          <w:sz w:val="22"/>
          <w:szCs w:val="22"/>
        </w:rPr>
        <w:t>Der Automechaniker repariert den Motor:</w:t>
      </w:r>
    </w:p>
    <w:p w14:paraId="0F9C11B9" w14:textId="77777777" w:rsidR="006070E1" w:rsidRPr="002970BB" w:rsidRDefault="006070E1">
      <w:pPr>
        <w:rPr>
          <w:rFonts w:ascii="Arial" w:hAnsi="Arial" w:cs="Arial"/>
          <w:sz w:val="22"/>
          <w:szCs w:val="22"/>
        </w:rPr>
      </w:pPr>
    </w:p>
    <w:p w14:paraId="6CCDFDB1" w14:textId="4B6A4639" w:rsidR="002970BB" w:rsidRDefault="0029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Bildung mit dem Hilfsverb „werden“ plus Partizip 2</w:t>
      </w:r>
      <w:r w:rsidR="00B16AFB">
        <w:rPr>
          <w:rFonts w:ascii="Arial" w:hAnsi="Arial" w:cs="Arial"/>
          <w:sz w:val="22"/>
          <w:szCs w:val="22"/>
        </w:rPr>
        <w:t>*</w:t>
      </w:r>
    </w:p>
    <w:p w14:paraId="2E8A2EC7" w14:textId="795E9C52" w:rsidR="002970BB" w:rsidRDefault="002970BB" w:rsidP="002970BB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970BB">
        <w:rPr>
          <w:rFonts w:ascii="Arial" w:hAnsi="Arial" w:cs="Arial"/>
          <w:sz w:val="22"/>
          <w:szCs w:val="22"/>
        </w:rPr>
        <w:t xml:space="preserve">aus dem </w:t>
      </w:r>
      <w:r w:rsidRPr="000837C0">
        <w:rPr>
          <w:rFonts w:ascii="Arial" w:hAnsi="Arial" w:cs="Arial"/>
          <w:sz w:val="22"/>
          <w:szCs w:val="22"/>
          <w:u w:val="single"/>
        </w:rPr>
        <w:t>Akkusativobjekt</w:t>
      </w:r>
      <w:r w:rsidRPr="002970BB">
        <w:rPr>
          <w:rFonts w:ascii="Arial" w:hAnsi="Arial" w:cs="Arial"/>
          <w:sz w:val="22"/>
          <w:szCs w:val="22"/>
        </w:rPr>
        <w:t xml:space="preserve"> </w:t>
      </w:r>
      <w:r w:rsidR="00E817BD">
        <w:rPr>
          <w:rFonts w:ascii="Arial" w:hAnsi="Arial" w:cs="Arial"/>
          <w:sz w:val="22"/>
          <w:szCs w:val="22"/>
        </w:rPr>
        <w:t xml:space="preserve">des Aktivsatzes </w:t>
      </w:r>
      <w:r w:rsidRPr="002970BB">
        <w:rPr>
          <w:rFonts w:ascii="Arial" w:hAnsi="Arial" w:cs="Arial"/>
          <w:sz w:val="22"/>
          <w:szCs w:val="22"/>
        </w:rPr>
        <w:t xml:space="preserve">wird das </w:t>
      </w:r>
      <w:r w:rsidRPr="00CA3DEF">
        <w:rPr>
          <w:rFonts w:ascii="Arial" w:hAnsi="Arial" w:cs="Arial"/>
          <w:sz w:val="22"/>
          <w:szCs w:val="22"/>
          <w:u w:val="single"/>
        </w:rPr>
        <w:t>Subjekt</w:t>
      </w:r>
      <w:r w:rsidR="00E817BD">
        <w:rPr>
          <w:rFonts w:ascii="Arial" w:hAnsi="Arial" w:cs="Arial"/>
          <w:sz w:val="22"/>
          <w:szCs w:val="22"/>
        </w:rPr>
        <w:t xml:space="preserve"> </w:t>
      </w:r>
      <w:r w:rsidR="00CA3DEF">
        <w:rPr>
          <w:rFonts w:ascii="Arial" w:hAnsi="Arial" w:cs="Arial"/>
          <w:sz w:val="22"/>
          <w:szCs w:val="22"/>
        </w:rPr>
        <w:t>des P</w:t>
      </w:r>
      <w:r w:rsidR="00E817BD">
        <w:rPr>
          <w:rFonts w:ascii="Arial" w:hAnsi="Arial" w:cs="Arial"/>
          <w:sz w:val="22"/>
          <w:szCs w:val="22"/>
        </w:rPr>
        <w:t xml:space="preserve">assivsatzes </w:t>
      </w:r>
    </w:p>
    <w:p w14:paraId="10539BD0" w14:textId="3C3BD3B1" w:rsidR="000837C0" w:rsidRDefault="008C2E1D" w:rsidP="002970BB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aktive Verbform wird dabei passiv</w:t>
      </w:r>
    </w:p>
    <w:p w14:paraId="68AED0DE" w14:textId="77777777" w:rsidR="00B16AFB" w:rsidRDefault="00B16AFB" w:rsidP="00B16AFB">
      <w:pPr>
        <w:rPr>
          <w:rFonts w:ascii="Arial" w:hAnsi="Arial" w:cs="Arial"/>
          <w:sz w:val="22"/>
          <w:szCs w:val="22"/>
        </w:rPr>
      </w:pPr>
    </w:p>
    <w:p w14:paraId="0DF7D7CF" w14:textId="321289DA" w:rsidR="00616ED8" w:rsidRDefault="00D16446" w:rsidP="003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B16AFB">
        <w:rPr>
          <w:rFonts w:ascii="Arial" w:hAnsi="Arial" w:cs="Arial"/>
          <w:sz w:val="22"/>
          <w:szCs w:val="22"/>
        </w:rPr>
        <w:t xml:space="preserve">Partizip 2 </w:t>
      </w:r>
      <w:r w:rsidR="00353806">
        <w:rPr>
          <w:rFonts w:ascii="Arial" w:hAnsi="Arial" w:cs="Arial"/>
          <w:sz w:val="22"/>
          <w:szCs w:val="22"/>
        </w:rPr>
        <w:t>= Partizip Perfekt</w:t>
      </w:r>
    </w:p>
    <w:p w14:paraId="4CA28D95" w14:textId="77777777" w:rsidR="00D16446" w:rsidRDefault="00D16446" w:rsidP="003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Bildung: </w:t>
      </w:r>
    </w:p>
    <w:p w14:paraId="5CD1733D" w14:textId="7D9921D4" w:rsidR="00B16AFB" w:rsidRPr="00F70D06" w:rsidRDefault="00D16446" w:rsidP="00353806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  <w:szCs w:val="22"/>
        </w:rPr>
      </w:pPr>
      <w:r w:rsidRPr="00F70D06">
        <w:rPr>
          <w:rFonts w:ascii="Arial" w:hAnsi="Arial" w:cs="Arial"/>
          <w:sz w:val="22"/>
          <w:szCs w:val="22"/>
        </w:rPr>
        <w:t>normale Verben</w:t>
      </w:r>
      <w:r w:rsidR="00F70D06">
        <w:rPr>
          <w:rFonts w:ascii="Arial" w:hAnsi="Arial" w:cs="Arial"/>
          <w:sz w:val="22"/>
          <w:szCs w:val="22"/>
        </w:rPr>
        <w:t xml:space="preserve"> </w:t>
      </w:r>
      <w:r w:rsidR="00F70D06" w:rsidRPr="00353806">
        <w:rPr>
          <w:rFonts w:ascii="Arial" w:hAnsi="Arial" w:cs="Arial"/>
          <w:color w:val="FF0000"/>
          <w:sz w:val="22"/>
          <w:szCs w:val="22"/>
        </w:rPr>
        <w:t>(ge –</w:t>
      </w:r>
      <w:r w:rsidR="00616ED8" w:rsidRPr="00353806">
        <w:rPr>
          <w:rFonts w:ascii="Arial" w:hAnsi="Arial" w:cs="Arial"/>
          <w:color w:val="FF0000"/>
          <w:sz w:val="22"/>
          <w:szCs w:val="22"/>
        </w:rPr>
        <w:t xml:space="preserve"> t)</w:t>
      </w:r>
      <w:r w:rsidRPr="00F70D06">
        <w:rPr>
          <w:rFonts w:ascii="Arial" w:hAnsi="Arial" w:cs="Arial"/>
          <w:sz w:val="22"/>
          <w:szCs w:val="22"/>
        </w:rPr>
        <w:t xml:space="preserve">: kaufen -&gt; gekauft, </w:t>
      </w:r>
      <w:r w:rsidR="00F70D06">
        <w:rPr>
          <w:rFonts w:ascii="Arial" w:hAnsi="Arial" w:cs="Arial"/>
          <w:sz w:val="22"/>
          <w:szCs w:val="22"/>
        </w:rPr>
        <w:t>geraucht, gekannt</w:t>
      </w:r>
      <w:r w:rsidR="00616ED8">
        <w:rPr>
          <w:rFonts w:ascii="Arial" w:hAnsi="Arial" w:cs="Arial"/>
          <w:sz w:val="22"/>
          <w:szCs w:val="22"/>
        </w:rPr>
        <w:t>, gemacht</w:t>
      </w:r>
    </w:p>
    <w:p w14:paraId="784E2F4D" w14:textId="42CE891F" w:rsidR="00D16446" w:rsidRPr="00616ED8" w:rsidRDefault="00D16446" w:rsidP="00353806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  <w:szCs w:val="22"/>
        </w:rPr>
      </w:pPr>
      <w:r w:rsidRPr="00F70D06">
        <w:rPr>
          <w:rFonts w:ascii="Arial" w:hAnsi="Arial" w:cs="Arial"/>
          <w:sz w:val="22"/>
          <w:szCs w:val="22"/>
        </w:rPr>
        <w:t>trennbare Verben</w:t>
      </w:r>
      <w:r w:rsidR="00616ED8">
        <w:rPr>
          <w:rFonts w:ascii="Arial" w:hAnsi="Arial" w:cs="Arial"/>
          <w:sz w:val="22"/>
          <w:szCs w:val="22"/>
        </w:rPr>
        <w:t xml:space="preserve"> </w:t>
      </w:r>
      <w:r w:rsidR="00616ED8" w:rsidRPr="00353806">
        <w:rPr>
          <w:rFonts w:ascii="Arial" w:hAnsi="Arial" w:cs="Arial"/>
          <w:color w:val="FF0000"/>
          <w:sz w:val="22"/>
          <w:szCs w:val="22"/>
        </w:rPr>
        <w:t>(– ge – t)</w:t>
      </w:r>
      <w:r w:rsidRPr="00616ED8">
        <w:rPr>
          <w:rFonts w:ascii="Arial" w:hAnsi="Arial" w:cs="Arial"/>
          <w:sz w:val="22"/>
          <w:szCs w:val="22"/>
        </w:rPr>
        <w:t>: aufmachen -&gt; aufgemacht, heruntergeschlagen</w:t>
      </w:r>
    </w:p>
    <w:p w14:paraId="6A798712" w14:textId="4C7F495C" w:rsidR="00D16446" w:rsidRPr="00F70D06" w:rsidRDefault="00D16446" w:rsidP="00353806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  <w:szCs w:val="22"/>
        </w:rPr>
      </w:pPr>
      <w:r w:rsidRPr="00F70D06">
        <w:rPr>
          <w:rFonts w:ascii="Arial" w:hAnsi="Arial" w:cs="Arial"/>
          <w:sz w:val="22"/>
          <w:szCs w:val="22"/>
        </w:rPr>
        <w:t>untrennbare Verben</w:t>
      </w:r>
      <w:r w:rsidR="00616ED8">
        <w:rPr>
          <w:rFonts w:ascii="Arial" w:hAnsi="Arial" w:cs="Arial"/>
          <w:sz w:val="22"/>
          <w:szCs w:val="22"/>
        </w:rPr>
        <w:t xml:space="preserve"> </w:t>
      </w:r>
      <w:r w:rsidR="00616ED8" w:rsidRPr="00353806">
        <w:rPr>
          <w:rFonts w:ascii="Arial" w:hAnsi="Arial" w:cs="Arial"/>
          <w:color w:val="FF0000"/>
          <w:sz w:val="22"/>
          <w:szCs w:val="22"/>
        </w:rPr>
        <w:t>(– t)</w:t>
      </w:r>
      <w:r w:rsidRPr="00F70D06">
        <w:rPr>
          <w:rFonts w:ascii="Arial" w:hAnsi="Arial" w:cs="Arial"/>
          <w:sz w:val="22"/>
          <w:szCs w:val="22"/>
        </w:rPr>
        <w:t>: besuchen -&gt; besucht</w:t>
      </w:r>
      <w:r w:rsidR="00F70D06" w:rsidRPr="00F70D06">
        <w:rPr>
          <w:rFonts w:ascii="Arial" w:hAnsi="Arial" w:cs="Arial"/>
          <w:sz w:val="22"/>
          <w:szCs w:val="22"/>
        </w:rPr>
        <w:t>, genannt, repariert</w:t>
      </w:r>
    </w:p>
    <w:p w14:paraId="1F3A4580" w14:textId="7BEA9975" w:rsidR="00D16446" w:rsidRPr="00F70D06" w:rsidRDefault="00D16446" w:rsidP="00353806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  <w:szCs w:val="22"/>
        </w:rPr>
      </w:pPr>
      <w:r w:rsidRPr="00F70D06">
        <w:rPr>
          <w:rFonts w:ascii="Arial" w:hAnsi="Arial" w:cs="Arial"/>
          <w:sz w:val="22"/>
          <w:szCs w:val="22"/>
        </w:rPr>
        <w:t>-iere</w:t>
      </w:r>
      <w:r w:rsidR="00353806">
        <w:rPr>
          <w:rFonts w:ascii="Arial" w:hAnsi="Arial" w:cs="Arial"/>
          <w:sz w:val="22"/>
          <w:szCs w:val="22"/>
        </w:rPr>
        <w:t xml:space="preserve">n </w:t>
      </w:r>
      <w:r w:rsidR="00353806" w:rsidRPr="00353806">
        <w:rPr>
          <w:rFonts w:ascii="Arial" w:hAnsi="Arial" w:cs="Arial"/>
          <w:color w:val="FF0000"/>
          <w:sz w:val="22"/>
          <w:szCs w:val="22"/>
        </w:rPr>
        <w:t>(– t)</w:t>
      </w:r>
      <w:r w:rsidR="00353806">
        <w:rPr>
          <w:rFonts w:ascii="Arial" w:hAnsi="Arial" w:cs="Arial"/>
          <w:sz w:val="22"/>
          <w:szCs w:val="22"/>
        </w:rPr>
        <w:t>: studieren -&gt; studiert, diskutiert</w:t>
      </w:r>
    </w:p>
    <w:p w14:paraId="198900B1" w14:textId="55AE5D16" w:rsidR="00D16446" w:rsidRPr="00F70D06" w:rsidRDefault="00D16446" w:rsidP="00353806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  <w:szCs w:val="22"/>
        </w:rPr>
      </w:pPr>
      <w:r w:rsidRPr="00F70D06">
        <w:rPr>
          <w:rFonts w:ascii="Arial" w:hAnsi="Arial" w:cs="Arial"/>
          <w:sz w:val="22"/>
          <w:szCs w:val="22"/>
        </w:rPr>
        <w:t xml:space="preserve">starke </w:t>
      </w:r>
      <w:r w:rsidRPr="00353806">
        <w:rPr>
          <w:rFonts w:ascii="Arial" w:hAnsi="Arial" w:cs="Arial"/>
          <w:sz w:val="22"/>
          <w:szCs w:val="22"/>
        </w:rPr>
        <w:t>Verben</w:t>
      </w:r>
      <w:r w:rsidR="00616ED8" w:rsidRPr="00353806">
        <w:rPr>
          <w:rFonts w:ascii="Arial" w:hAnsi="Arial" w:cs="Arial"/>
          <w:color w:val="FF0000"/>
          <w:sz w:val="22"/>
          <w:szCs w:val="22"/>
        </w:rPr>
        <w:t xml:space="preserve"> (ge – en)</w:t>
      </w:r>
      <w:r w:rsidRPr="00F70D06">
        <w:rPr>
          <w:rFonts w:ascii="Arial" w:hAnsi="Arial" w:cs="Arial"/>
          <w:sz w:val="22"/>
          <w:szCs w:val="22"/>
        </w:rPr>
        <w:t xml:space="preserve">: </w:t>
      </w:r>
      <w:r w:rsidR="00F70D06" w:rsidRPr="00F70D06">
        <w:rPr>
          <w:rFonts w:ascii="Arial" w:hAnsi="Arial" w:cs="Arial"/>
          <w:sz w:val="22"/>
          <w:szCs w:val="22"/>
        </w:rPr>
        <w:t>nehmen -&gt; genommen</w:t>
      </w:r>
      <w:r w:rsidR="00F70D06">
        <w:rPr>
          <w:rFonts w:ascii="Arial" w:hAnsi="Arial" w:cs="Arial"/>
          <w:sz w:val="22"/>
          <w:szCs w:val="22"/>
        </w:rPr>
        <w:t>,</w:t>
      </w:r>
      <w:r w:rsidR="00F70D06" w:rsidRPr="00F70D06">
        <w:rPr>
          <w:rFonts w:ascii="Arial" w:hAnsi="Arial" w:cs="Arial"/>
          <w:sz w:val="22"/>
          <w:szCs w:val="22"/>
        </w:rPr>
        <w:t xml:space="preserve"> gelesen, geschrieben</w:t>
      </w:r>
    </w:p>
    <w:p w14:paraId="4ACA2876" w14:textId="77777777" w:rsidR="00D16446" w:rsidRPr="00B16AFB" w:rsidRDefault="00D16446" w:rsidP="00B16AFB">
      <w:pPr>
        <w:rPr>
          <w:rFonts w:ascii="Arial" w:hAnsi="Arial" w:cs="Arial"/>
          <w:sz w:val="22"/>
          <w:szCs w:val="22"/>
        </w:rPr>
      </w:pPr>
    </w:p>
    <w:p w14:paraId="358A5FFE" w14:textId="77777777" w:rsidR="002970BB" w:rsidRDefault="002970BB">
      <w:pPr>
        <w:rPr>
          <w:rFonts w:ascii="Arial" w:hAnsi="Arial" w:cs="Arial"/>
          <w:sz w:val="22"/>
          <w:szCs w:val="22"/>
        </w:rPr>
      </w:pPr>
    </w:p>
    <w:p w14:paraId="63EC142C" w14:textId="77777777" w:rsidR="002970BB" w:rsidRPr="00990F96" w:rsidRDefault="002970BB">
      <w:pPr>
        <w:rPr>
          <w:rFonts w:ascii="Arial" w:hAnsi="Arial" w:cs="Arial"/>
          <w:sz w:val="22"/>
          <w:szCs w:val="22"/>
        </w:rPr>
      </w:pPr>
    </w:p>
    <w:p w14:paraId="4019ED71" w14:textId="5E56925F" w:rsidR="006070E1" w:rsidRPr="00990F96" w:rsidRDefault="006070E1" w:rsidP="006070E1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990F96">
        <w:rPr>
          <w:rFonts w:ascii="Arial" w:hAnsi="Arial" w:cs="Arial"/>
          <w:sz w:val="22"/>
          <w:szCs w:val="22"/>
        </w:rPr>
        <w:t>Präsens</w:t>
      </w:r>
      <w:r w:rsidRPr="00990F96">
        <w:rPr>
          <w:rFonts w:ascii="Arial" w:hAnsi="Arial" w:cs="Arial"/>
          <w:sz w:val="22"/>
          <w:szCs w:val="22"/>
        </w:rPr>
        <w:tab/>
        <w:t xml:space="preserve">Der Motor </w:t>
      </w:r>
      <w:r w:rsidRPr="00990F96">
        <w:rPr>
          <w:rFonts w:ascii="Arial" w:hAnsi="Arial" w:cs="Arial"/>
          <w:sz w:val="22"/>
          <w:szCs w:val="22"/>
          <w:u w:val="single"/>
        </w:rPr>
        <w:t>wird</w:t>
      </w:r>
      <w:r w:rsidRPr="00990F96">
        <w:rPr>
          <w:rFonts w:ascii="Arial" w:hAnsi="Arial" w:cs="Arial"/>
          <w:sz w:val="22"/>
          <w:szCs w:val="22"/>
        </w:rPr>
        <w:t xml:space="preserve"> vom Automechaniker repariert</w:t>
      </w:r>
    </w:p>
    <w:p w14:paraId="2B977E6A" w14:textId="3F201EBA" w:rsidR="006070E1" w:rsidRPr="00990F96" w:rsidRDefault="006070E1" w:rsidP="006070E1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990F96">
        <w:rPr>
          <w:rFonts w:ascii="Arial" w:hAnsi="Arial" w:cs="Arial"/>
          <w:sz w:val="22"/>
          <w:szCs w:val="22"/>
        </w:rPr>
        <w:t>Präteritum</w:t>
      </w:r>
      <w:r w:rsidRPr="00990F96">
        <w:rPr>
          <w:rFonts w:ascii="Arial" w:hAnsi="Arial" w:cs="Arial"/>
          <w:sz w:val="22"/>
          <w:szCs w:val="22"/>
        </w:rPr>
        <w:tab/>
        <w:t xml:space="preserve">Der Motor </w:t>
      </w:r>
      <w:r w:rsidRPr="00990F96">
        <w:rPr>
          <w:rFonts w:ascii="Arial" w:hAnsi="Arial" w:cs="Arial"/>
          <w:sz w:val="22"/>
          <w:szCs w:val="22"/>
          <w:u w:val="single"/>
        </w:rPr>
        <w:t>wurde</w:t>
      </w:r>
      <w:r w:rsidRPr="00990F96">
        <w:rPr>
          <w:rFonts w:ascii="Arial" w:hAnsi="Arial" w:cs="Arial"/>
          <w:sz w:val="22"/>
          <w:szCs w:val="22"/>
        </w:rPr>
        <w:t xml:space="preserve"> vom Automechaniker repariert</w:t>
      </w:r>
    </w:p>
    <w:p w14:paraId="4CD1DD59" w14:textId="0745DF08" w:rsidR="006070E1" w:rsidRPr="00990F96" w:rsidRDefault="006070E1" w:rsidP="006070E1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990F96">
        <w:rPr>
          <w:rFonts w:ascii="Arial" w:hAnsi="Arial" w:cs="Arial"/>
          <w:sz w:val="22"/>
          <w:szCs w:val="22"/>
        </w:rPr>
        <w:t>Perfekt (mit sein)</w:t>
      </w:r>
      <w:r w:rsidRPr="00990F96">
        <w:rPr>
          <w:rFonts w:ascii="Arial" w:hAnsi="Arial" w:cs="Arial"/>
          <w:sz w:val="22"/>
          <w:szCs w:val="22"/>
        </w:rPr>
        <w:tab/>
        <w:t xml:space="preserve">Der Motor </w:t>
      </w:r>
      <w:r w:rsidRPr="00990F96">
        <w:rPr>
          <w:rFonts w:ascii="Arial" w:hAnsi="Arial" w:cs="Arial"/>
          <w:sz w:val="22"/>
          <w:szCs w:val="22"/>
          <w:u w:val="single"/>
        </w:rPr>
        <w:t>ist</w:t>
      </w:r>
      <w:r w:rsidRPr="00990F96">
        <w:rPr>
          <w:rFonts w:ascii="Arial" w:hAnsi="Arial" w:cs="Arial"/>
          <w:sz w:val="22"/>
          <w:szCs w:val="22"/>
        </w:rPr>
        <w:t xml:space="preserve"> vom Automechaniker repariert </w:t>
      </w:r>
      <w:r w:rsidRPr="00990F96">
        <w:rPr>
          <w:rFonts w:ascii="Arial" w:hAnsi="Arial" w:cs="Arial"/>
          <w:sz w:val="22"/>
          <w:szCs w:val="22"/>
          <w:u w:val="single"/>
        </w:rPr>
        <w:t>worden</w:t>
      </w:r>
    </w:p>
    <w:p w14:paraId="7B5E5660" w14:textId="70119000" w:rsidR="006070E1" w:rsidRPr="00990F96" w:rsidRDefault="006070E1" w:rsidP="006070E1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990F96">
        <w:rPr>
          <w:rFonts w:ascii="Arial" w:hAnsi="Arial" w:cs="Arial"/>
          <w:sz w:val="22"/>
          <w:szCs w:val="22"/>
        </w:rPr>
        <w:t>Plusquamperfekt</w:t>
      </w:r>
      <w:r w:rsidRPr="00990F96">
        <w:rPr>
          <w:rFonts w:ascii="Arial" w:hAnsi="Arial" w:cs="Arial"/>
          <w:sz w:val="22"/>
          <w:szCs w:val="22"/>
        </w:rPr>
        <w:tab/>
        <w:t xml:space="preserve">Der Motor </w:t>
      </w:r>
      <w:r w:rsidRPr="00990F96">
        <w:rPr>
          <w:rFonts w:ascii="Arial" w:hAnsi="Arial" w:cs="Arial"/>
          <w:sz w:val="22"/>
          <w:szCs w:val="22"/>
          <w:u w:val="single"/>
        </w:rPr>
        <w:t>war</w:t>
      </w:r>
      <w:r w:rsidRPr="00990F96">
        <w:rPr>
          <w:rFonts w:ascii="Arial" w:hAnsi="Arial" w:cs="Arial"/>
          <w:sz w:val="22"/>
          <w:szCs w:val="22"/>
        </w:rPr>
        <w:t xml:space="preserve"> vom Automechaniker repariert </w:t>
      </w:r>
      <w:r w:rsidRPr="00990F96">
        <w:rPr>
          <w:rFonts w:ascii="Arial" w:hAnsi="Arial" w:cs="Arial"/>
          <w:sz w:val="22"/>
          <w:szCs w:val="22"/>
          <w:u w:val="single"/>
        </w:rPr>
        <w:t>worden</w:t>
      </w:r>
    </w:p>
    <w:p w14:paraId="31EB0683" w14:textId="18221F25" w:rsidR="006070E1" w:rsidRPr="00990F96" w:rsidRDefault="006070E1" w:rsidP="006070E1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990F96">
        <w:rPr>
          <w:rFonts w:ascii="Arial" w:hAnsi="Arial" w:cs="Arial"/>
          <w:sz w:val="22"/>
          <w:szCs w:val="22"/>
        </w:rPr>
        <w:t>Futur 1</w:t>
      </w:r>
      <w:r w:rsidRPr="00990F96">
        <w:rPr>
          <w:rFonts w:ascii="Arial" w:hAnsi="Arial" w:cs="Arial"/>
          <w:sz w:val="22"/>
          <w:szCs w:val="22"/>
        </w:rPr>
        <w:tab/>
        <w:t xml:space="preserve">Der Motor </w:t>
      </w:r>
      <w:r w:rsidRPr="00990F96">
        <w:rPr>
          <w:rFonts w:ascii="Arial" w:hAnsi="Arial" w:cs="Arial"/>
          <w:sz w:val="22"/>
          <w:szCs w:val="22"/>
          <w:u w:val="single"/>
        </w:rPr>
        <w:t>wird</w:t>
      </w:r>
      <w:r w:rsidRPr="00990F96">
        <w:rPr>
          <w:rFonts w:ascii="Arial" w:hAnsi="Arial" w:cs="Arial"/>
          <w:sz w:val="22"/>
          <w:szCs w:val="22"/>
        </w:rPr>
        <w:t xml:space="preserve"> vom Automechaniker </w:t>
      </w:r>
      <w:r w:rsidRPr="00990F96">
        <w:rPr>
          <w:rFonts w:ascii="Arial" w:hAnsi="Arial" w:cs="Arial"/>
          <w:sz w:val="22"/>
          <w:szCs w:val="22"/>
          <w:u w:val="single"/>
        </w:rPr>
        <w:t>werden</w:t>
      </w:r>
    </w:p>
    <w:p w14:paraId="4F4014BD" w14:textId="38C60321" w:rsidR="006070E1" w:rsidRPr="00990F96" w:rsidRDefault="006070E1" w:rsidP="006070E1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990F96">
        <w:rPr>
          <w:rFonts w:ascii="Arial" w:hAnsi="Arial" w:cs="Arial"/>
          <w:sz w:val="22"/>
          <w:szCs w:val="22"/>
        </w:rPr>
        <w:t>Futur 2</w:t>
      </w:r>
      <w:r w:rsidRPr="00990F96">
        <w:rPr>
          <w:rFonts w:ascii="Arial" w:hAnsi="Arial" w:cs="Arial"/>
          <w:sz w:val="22"/>
          <w:szCs w:val="22"/>
        </w:rPr>
        <w:tab/>
        <w:t xml:space="preserve">Der Motor </w:t>
      </w:r>
      <w:r w:rsidRPr="00990F96">
        <w:rPr>
          <w:rFonts w:ascii="Arial" w:hAnsi="Arial" w:cs="Arial"/>
          <w:sz w:val="22"/>
          <w:szCs w:val="22"/>
          <w:u w:val="single"/>
        </w:rPr>
        <w:t>wird</w:t>
      </w:r>
      <w:r w:rsidRPr="00990F96">
        <w:rPr>
          <w:rFonts w:ascii="Arial" w:hAnsi="Arial" w:cs="Arial"/>
          <w:sz w:val="22"/>
          <w:szCs w:val="22"/>
        </w:rPr>
        <w:t xml:space="preserve"> vom Automechaniker repariert </w:t>
      </w:r>
      <w:r w:rsidRPr="00990F96">
        <w:rPr>
          <w:rFonts w:ascii="Arial" w:hAnsi="Arial" w:cs="Arial"/>
          <w:sz w:val="22"/>
          <w:szCs w:val="22"/>
          <w:u w:val="single"/>
        </w:rPr>
        <w:t>worden</w:t>
      </w:r>
      <w:r w:rsidRPr="00990F96">
        <w:rPr>
          <w:rFonts w:ascii="Arial" w:hAnsi="Arial" w:cs="Arial"/>
          <w:sz w:val="22"/>
          <w:szCs w:val="22"/>
        </w:rPr>
        <w:t xml:space="preserve"> </w:t>
      </w:r>
      <w:r w:rsidRPr="00990F96">
        <w:rPr>
          <w:rFonts w:ascii="Arial" w:hAnsi="Arial" w:cs="Arial"/>
          <w:sz w:val="22"/>
          <w:szCs w:val="22"/>
          <w:u w:val="single"/>
        </w:rPr>
        <w:t>sein</w:t>
      </w:r>
    </w:p>
    <w:p w14:paraId="3DB6DF0B" w14:textId="77777777" w:rsidR="006070E1" w:rsidRDefault="006070E1" w:rsidP="002970BB">
      <w:pPr>
        <w:rPr>
          <w:rFonts w:ascii="Arial" w:hAnsi="Arial" w:cs="Arial"/>
          <w:sz w:val="22"/>
          <w:szCs w:val="22"/>
        </w:rPr>
      </w:pPr>
    </w:p>
    <w:p w14:paraId="085E33C7" w14:textId="77777777" w:rsidR="002970BB" w:rsidRDefault="002970BB" w:rsidP="002970BB">
      <w:pPr>
        <w:rPr>
          <w:rFonts w:ascii="Arial" w:hAnsi="Arial" w:cs="Arial"/>
          <w:sz w:val="22"/>
          <w:szCs w:val="22"/>
        </w:rPr>
      </w:pPr>
    </w:p>
    <w:p w14:paraId="0690F1BC" w14:textId="022379ED" w:rsidR="00B16AFB" w:rsidRDefault="00B16AFB" w:rsidP="0029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Transitive Verben stehen mit Akkusativobjekte </w:t>
      </w:r>
    </w:p>
    <w:p w14:paraId="025C1F2B" w14:textId="260918B8" w:rsidR="00B16AFB" w:rsidRPr="00B16AFB" w:rsidRDefault="00B16AFB" w:rsidP="00B16AFB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lesen, schreiben, singen etc.</w:t>
      </w:r>
    </w:p>
    <w:p w14:paraId="72CECD93" w14:textId="77777777" w:rsidR="002970BB" w:rsidRDefault="002970BB" w:rsidP="002970BB">
      <w:pPr>
        <w:rPr>
          <w:rFonts w:ascii="Arial" w:hAnsi="Arial" w:cs="Arial"/>
          <w:sz w:val="22"/>
          <w:szCs w:val="22"/>
        </w:rPr>
      </w:pPr>
    </w:p>
    <w:p w14:paraId="46061759" w14:textId="77777777" w:rsidR="00B16AFB" w:rsidRDefault="00B16AFB" w:rsidP="002970BB">
      <w:pPr>
        <w:rPr>
          <w:rFonts w:ascii="Arial" w:hAnsi="Arial" w:cs="Arial"/>
          <w:sz w:val="22"/>
          <w:szCs w:val="22"/>
        </w:rPr>
      </w:pPr>
    </w:p>
    <w:p w14:paraId="72BA8D44" w14:textId="229EC561" w:rsidR="00B16AFB" w:rsidRDefault="00B16AFB" w:rsidP="0029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folgenden Verben </w:t>
      </w:r>
      <w:r w:rsidR="00353806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ke</w:t>
      </w:r>
      <w:r w:rsidR="0035380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B2395C">
        <w:rPr>
          <w:rFonts w:ascii="Arial" w:hAnsi="Arial" w:cs="Arial"/>
          <w:i/>
          <w:sz w:val="22"/>
          <w:szCs w:val="22"/>
        </w:rPr>
        <w:t>Passiv</w:t>
      </w:r>
      <w:r>
        <w:rPr>
          <w:rFonts w:ascii="Arial" w:hAnsi="Arial" w:cs="Arial"/>
          <w:sz w:val="22"/>
          <w:szCs w:val="22"/>
        </w:rPr>
        <w:t xml:space="preserve"> gebildet werden: </w:t>
      </w:r>
    </w:p>
    <w:p w14:paraId="722ED8F3" w14:textId="2066F10F" w:rsidR="00B16AFB" w:rsidRPr="00B16AFB" w:rsidRDefault="00B16AFB" w:rsidP="00B16AFB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16AFB">
        <w:rPr>
          <w:rFonts w:ascii="Arial" w:hAnsi="Arial" w:cs="Arial"/>
          <w:sz w:val="22"/>
          <w:szCs w:val="22"/>
        </w:rPr>
        <w:t>reflexive Verben (sich freuen)</w:t>
      </w:r>
    </w:p>
    <w:p w14:paraId="36397891" w14:textId="1FE146D4" w:rsidR="00B16AFB" w:rsidRPr="00B16AFB" w:rsidRDefault="00B16AFB" w:rsidP="00B16AFB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16AFB">
        <w:rPr>
          <w:rFonts w:ascii="Arial" w:hAnsi="Arial" w:cs="Arial"/>
          <w:sz w:val="22"/>
          <w:szCs w:val="22"/>
        </w:rPr>
        <w:t>unpersönliche Verben (es regnet)</w:t>
      </w:r>
    </w:p>
    <w:p w14:paraId="20F51A42" w14:textId="030AABB7" w:rsidR="002970BB" w:rsidRPr="00B16AFB" w:rsidRDefault="00B16AFB" w:rsidP="00B16AFB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16AFB">
        <w:rPr>
          <w:rFonts w:ascii="Arial" w:hAnsi="Arial" w:cs="Arial"/>
          <w:sz w:val="22"/>
          <w:szCs w:val="22"/>
        </w:rPr>
        <w:t>Modalverben (dürfen, müssen, wollen, können, mögen, sollen)</w:t>
      </w:r>
      <w:r>
        <w:rPr>
          <w:rFonts w:ascii="Arial" w:hAnsi="Arial" w:cs="Arial"/>
          <w:sz w:val="22"/>
          <w:szCs w:val="22"/>
        </w:rPr>
        <w:t xml:space="preserve"> </w:t>
      </w:r>
      <w:r w:rsidRPr="00B16AFB">
        <w:rPr>
          <w:rFonts w:ascii="Arial" w:hAnsi="Arial" w:cs="Arial"/>
          <w:color w:val="FF0000"/>
          <w:sz w:val="22"/>
          <w:szCs w:val="22"/>
        </w:rPr>
        <w:t>immer so lassen</w:t>
      </w:r>
      <w:r>
        <w:rPr>
          <w:rFonts w:ascii="Arial" w:hAnsi="Arial" w:cs="Arial"/>
          <w:sz w:val="22"/>
          <w:szCs w:val="22"/>
        </w:rPr>
        <w:t>!</w:t>
      </w:r>
    </w:p>
    <w:p w14:paraId="283A8F36" w14:textId="0069CC99" w:rsidR="00B16AFB" w:rsidRPr="00B16AFB" w:rsidRDefault="00B16AFB" w:rsidP="00B16AFB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16AFB">
        <w:rPr>
          <w:rFonts w:ascii="Arial" w:hAnsi="Arial" w:cs="Arial"/>
          <w:sz w:val="22"/>
          <w:szCs w:val="22"/>
        </w:rPr>
        <w:t>Hilfsverben (haben, sein)</w:t>
      </w:r>
    </w:p>
    <w:p w14:paraId="0F2458A8" w14:textId="6309C054" w:rsidR="00B16AFB" w:rsidRPr="00B16AFB" w:rsidRDefault="00B16AFB" w:rsidP="00B16AFB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16AFB">
        <w:rPr>
          <w:rFonts w:ascii="Arial" w:hAnsi="Arial" w:cs="Arial"/>
          <w:sz w:val="22"/>
          <w:szCs w:val="22"/>
        </w:rPr>
        <w:t>viele intransitive Verben (sie ähnelt ihrer Mutter)</w:t>
      </w:r>
    </w:p>
    <w:p w14:paraId="75DAB975" w14:textId="31D63DB9" w:rsidR="00B16AFB" w:rsidRDefault="00B16AFB" w:rsidP="002970BB">
      <w:pPr>
        <w:rPr>
          <w:rFonts w:ascii="Arial" w:hAnsi="Arial" w:cs="Arial"/>
          <w:sz w:val="22"/>
          <w:szCs w:val="22"/>
        </w:rPr>
      </w:pPr>
    </w:p>
    <w:p w14:paraId="75FD1BF5" w14:textId="77777777" w:rsidR="002970BB" w:rsidRPr="006070E1" w:rsidRDefault="002970BB" w:rsidP="002970BB">
      <w:pPr>
        <w:rPr>
          <w:rFonts w:ascii="Arial" w:hAnsi="Arial" w:cs="Arial"/>
          <w:sz w:val="22"/>
          <w:szCs w:val="22"/>
        </w:rPr>
      </w:pPr>
    </w:p>
    <w:p w14:paraId="1C82B278" w14:textId="052D006C" w:rsidR="00C56163" w:rsidRPr="00990F96" w:rsidRDefault="00C56163" w:rsidP="00F73C41">
      <w:pPr>
        <w:rPr>
          <w:rFonts w:ascii="Arial" w:hAnsi="Arial" w:cs="Arial"/>
          <w:b/>
          <w:u w:val="single"/>
        </w:rPr>
      </w:pPr>
      <w:r w:rsidRPr="00F73C41">
        <w:rPr>
          <w:rFonts w:ascii="Arial" w:hAnsi="Arial" w:cs="Arial"/>
        </w:rPr>
        <w:t xml:space="preserve"> </w:t>
      </w:r>
    </w:p>
    <w:sectPr w:rsidR="00C56163" w:rsidRPr="00990F96" w:rsidSect="00990F96">
      <w:headerReference w:type="default" r:id="rId8"/>
      <w:footerReference w:type="default" r:id="rId9"/>
      <w:pgSz w:w="11900" w:h="16840"/>
      <w:pgMar w:top="1417" w:right="1417" w:bottom="1134" w:left="1417" w:header="851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26CC6" w14:textId="77777777" w:rsidR="00692DD0" w:rsidRDefault="00692DD0" w:rsidP="00410272">
      <w:r>
        <w:separator/>
      </w:r>
    </w:p>
  </w:endnote>
  <w:endnote w:type="continuationSeparator" w:id="0">
    <w:p w14:paraId="72E15144" w14:textId="77777777" w:rsidR="00692DD0" w:rsidRDefault="00692DD0" w:rsidP="0041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23A5" w14:textId="3A244A8E" w:rsidR="00990F96" w:rsidRPr="00217CC2" w:rsidRDefault="00217CC2" w:rsidP="00217CC2">
    <w:pPr>
      <w:pStyle w:val="Fuzeile"/>
      <w:rPr>
        <w:rFonts w:ascii="Arial" w:hAnsi="Arial" w:cs="Arial"/>
        <w:sz w:val="18"/>
        <w:szCs w:val="18"/>
      </w:rPr>
    </w:pPr>
    <w:r w:rsidRPr="00217CC2">
      <w:rPr>
        <w:rFonts w:ascii="Arial" w:hAnsi="Arial" w:cs="Arial"/>
        <w:sz w:val="18"/>
        <w:szCs w:val="18"/>
      </w:rPr>
      <w:t>Jasmine Brönnimann</w:t>
    </w:r>
    <w:r w:rsidRPr="00217CC2">
      <w:rPr>
        <w:rFonts w:ascii="Arial" w:hAnsi="Arial" w:cs="Arial"/>
        <w:sz w:val="18"/>
        <w:szCs w:val="18"/>
      </w:rPr>
      <w:tab/>
    </w:r>
    <w:r w:rsidRPr="00217CC2">
      <w:rPr>
        <w:rFonts w:ascii="Arial" w:hAnsi="Arial" w:cs="Arial"/>
        <w:sz w:val="18"/>
        <w:szCs w:val="18"/>
      </w:rPr>
      <w:tab/>
    </w:r>
    <w:r w:rsidRPr="00217CC2">
      <w:rPr>
        <w:rStyle w:val="Seitenzahl"/>
        <w:rFonts w:ascii="Arial" w:hAnsi="Arial" w:cs="Arial"/>
        <w:sz w:val="18"/>
        <w:szCs w:val="18"/>
      </w:rPr>
      <w:fldChar w:fldCharType="begin"/>
    </w:r>
    <w:r w:rsidRPr="00217CC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17CC2">
      <w:rPr>
        <w:rStyle w:val="Seitenzahl"/>
        <w:rFonts w:ascii="Arial" w:hAnsi="Arial" w:cs="Arial"/>
        <w:sz w:val="18"/>
        <w:szCs w:val="18"/>
      </w:rPr>
      <w:fldChar w:fldCharType="separate"/>
    </w:r>
    <w:r w:rsidR="00003A87">
      <w:rPr>
        <w:rStyle w:val="Seitenzahl"/>
        <w:rFonts w:ascii="Arial" w:hAnsi="Arial" w:cs="Arial"/>
        <w:noProof/>
        <w:sz w:val="18"/>
        <w:szCs w:val="18"/>
      </w:rPr>
      <w:t>1</w:t>
    </w:r>
    <w:r w:rsidRPr="00217CC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5446" w14:textId="77777777" w:rsidR="00692DD0" w:rsidRDefault="00692DD0" w:rsidP="00410272">
      <w:r>
        <w:separator/>
      </w:r>
    </w:p>
  </w:footnote>
  <w:footnote w:type="continuationSeparator" w:id="0">
    <w:p w14:paraId="0E9D4D02" w14:textId="77777777" w:rsidR="00692DD0" w:rsidRDefault="00692DD0" w:rsidP="00410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3969" w14:textId="026BB6DF" w:rsidR="00692DD0" w:rsidRPr="00410272" w:rsidRDefault="00692DD0">
    <w:pPr>
      <w:pStyle w:val="Kopfzeile"/>
      <w:rPr>
        <w:rFonts w:ascii="Arial" w:hAnsi="Arial" w:cs="Arial"/>
        <w:sz w:val="18"/>
        <w:szCs w:val="18"/>
      </w:rPr>
    </w:pPr>
    <w:r w:rsidRPr="00410272">
      <w:rPr>
        <w:rFonts w:ascii="Arial" w:hAnsi="Arial" w:cs="Arial"/>
        <w:sz w:val="18"/>
        <w:szCs w:val="18"/>
      </w:rPr>
      <w:t xml:space="preserve">Deutsch </w:t>
    </w:r>
    <w:r>
      <w:rPr>
        <w:rFonts w:ascii="Arial" w:hAnsi="Arial" w:cs="Arial"/>
        <w:sz w:val="18"/>
        <w:szCs w:val="18"/>
      </w:rPr>
      <w:t xml:space="preserve">Grammatik </w:t>
    </w:r>
    <w:r w:rsidRPr="00410272">
      <w:rPr>
        <w:rFonts w:ascii="Arial" w:hAnsi="Arial" w:cs="Arial"/>
        <w:sz w:val="18"/>
        <w:szCs w:val="18"/>
      </w:rPr>
      <w:t>1. Semester</w:t>
    </w:r>
    <w:r w:rsidRPr="00410272">
      <w:rPr>
        <w:rFonts w:ascii="Arial" w:hAnsi="Arial" w:cs="Arial"/>
        <w:sz w:val="18"/>
        <w:szCs w:val="18"/>
      </w:rPr>
      <w:tab/>
    </w:r>
    <w:r w:rsidRPr="0041027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10.12</w:t>
    </w:r>
    <w:r w:rsidRPr="00410272">
      <w:rPr>
        <w:rFonts w:ascii="Arial" w:hAnsi="Arial" w:cs="Arial"/>
        <w:sz w:val="18"/>
        <w:szCs w:val="18"/>
      </w:rPr>
      <w:t>.2013</w:t>
    </w:r>
    <w:r w:rsidRPr="00410272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4F"/>
    <w:multiLevelType w:val="hybridMultilevel"/>
    <w:tmpl w:val="AFA0F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4D3A"/>
    <w:multiLevelType w:val="hybridMultilevel"/>
    <w:tmpl w:val="8452A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1D03"/>
    <w:multiLevelType w:val="hybridMultilevel"/>
    <w:tmpl w:val="5844980E"/>
    <w:lvl w:ilvl="0" w:tplc="8CAC032E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198"/>
    <w:multiLevelType w:val="hybridMultilevel"/>
    <w:tmpl w:val="60BC8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3D96"/>
    <w:multiLevelType w:val="hybridMultilevel"/>
    <w:tmpl w:val="50C4F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86E21"/>
    <w:multiLevelType w:val="hybridMultilevel"/>
    <w:tmpl w:val="7F9025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2574"/>
    <w:multiLevelType w:val="hybridMultilevel"/>
    <w:tmpl w:val="70665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06DB"/>
    <w:multiLevelType w:val="hybridMultilevel"/>
    <w:tmpl w:val="72D2402C"/>
    <w:lvl w:ilvl="0" w:tplc="94BA22B2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2F36"/>
    <w:multiLevelType w:val="hybridMultilevel"/>
    <w:tmpl w:val="3782D18E"/>
    <w:lvl w:ilvl="0" w:tplc="94BA22B2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177E8"/>
    <w:multiLevelType w:val="hybridMultilevel"/>
    <w:tmpl w:val="C0180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9FB"/>
    <w:multiLevelType w:val="hybridMultilevel"/>
    <w:tmpl w:val="0AC47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970C9"/>
    <w:multiLevelType w:val="hybridMultilevel"/>
    <w:tmpl w:val="0D502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A1E27"/>
    <w:multiLevelType w:val="hybridMultilevel"/>
    <w:tmpl w:val="FC803C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514B3"/>
    <w:multiLevelType w:val="hybridMultilevel"/>
    <w:tmpl w:val="B85ADA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E0831"/>
    <w:multiLevelType w:val="hybridMultilevel"/>
    <w:tmpl w:val="BB36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C329D"/>
    <w:multiLevelType w:val="hybridMultilevel"/>
    <w:tmpl w:val="E4AA10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72"/>
    <w:rsid w:val="00003A87"/>
    <w:rsid w:val="000204D2"/>
    <w:rsid w:val="00020A10"/>
    <w:rsid w:val="000837C0"/>
    <w:rsid w:val="001126DC"/>
    <w:rsid w:val="00132905"/>
    <w:rsid w:val="0014167F"/>
    <w:rsid w:val="002134D6"/>
    <w:rsid w:val="00217CC2"/>
    <w:rsid w:val="00276BFD"/>
    <w:rsid w:val="002970BB"/>
    <w:rsid w:val="00353806"/>
    <w:rsid w:val="00402B14"/>
    <w:rsid w:val="00410272"/>
    <w:rsid w:val="00427DB0"/>
    <w:rsid w:val="004C236F"/>
    <w:rsid w:val="00552188"/>
    <w:rsid w:val="006070E1"/>
    <w:rsid w:val="00616ED8"/>
    <w:rsid w:val="00692DD0"/>
    <w:rsid w:val="006E3935"/>
    <w:rsid w:val="00706818"/>
    <w:rsid w:val="008C2E1D"/>
    <w:rsid w:val="00990F96"/>
    <w:rsid w:val="00992C18"/>
    <w:rsid w:val="009C4B23"/>
    <w:rsid w:val="009E14B1"/>
    <w:rsid w:val="00B16AFB"/>
    <w:rsid w:val="00B2395C"/>
    <w:rsid w:val="00C56163"/>
    <w:rsid w:val="00C71AD7"/>
    <w:rsid w:val="00CA3DEF"/>
    <w:rsid w:val="00D16446"/>
    <w:rsid w:val="00D23A03"/>
    <w:rsid w:val="00D32E73"/>
    <w:rsid w:val="00D623EB"/>
    <w:rsid w:val="00D97C6F"/>
    <w:rsid w:val="00E817BD"/>
    <w:rsid w:val="00E948E3"/>
    <w:rsid w:val="00F70D06"/>
    <w:rsid w:val="00F73C41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30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102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0272"/>
  </w:style>
  <w:style w:type="paragraph" w:styleId="Fuzeile">
    <w:name w:val="footer"/>
    <w:basedOn w:val="Standard"/>
    <w:link w:val="FuzeileZeichen"/>
    <w:uiPriority w:val="99"/>
    <w:unhideWhenUsed/>
    <w:rsid w:val="004102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10272"/>
  </w:style>
  <w:style w:type="paragraph" w:styleId="Listenabsatz">
    <w:name w:val="List Paragraph"/>
    <w:basedOn w:val="Standard"/>
    <w:uiPriority w:val="34"/>
    <w:qFormat/>
    <w:rsid w:val="00C56163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217C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102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0272"/>
  </w:style>
  <w:style w:type="paragraph" w:styleId="Fuzeile">
    <w:name w:val="footer"/>
    <w:basedOn w:val="Standard"/>
    <w:link w:val="FuzeileZeichen"/>
    <w:uiPriority w:val="99"/>
    <w:unhideWhenUsed/>
    <w:rsid w:val="004102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10272"/>
  </w:style>
  <w:style w:type="paragraph" w:styleId="Listenabsatz">
    <w:name w:val="List Paragraph"/>
    <w:basedOn w:val="Standard"/>
    <w:uiPriority w:val="34"/>
    <w:qFormat/>
    <w:rsid w:val="00C56163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21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6975</Characters>
  <Application>Microsoft Macintosh Word</Application>
  <DocSecurity>0</DocSecurity>
  <Lines>58</Lines>
  <Paragraphs>16</Paragraphs>
  <ScaleCrop>false</ScaleCrop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Brönnimann</dc:creator>
  <cp:keywords/>
  <dc:description/>
  <cp:lastModifiedBy>Jasmine Brönnimann</cp:lastModifiedBy>
  <cp:revision>27</cp:revision>
  <cp:lastPrinted>2015-01-30T22:37:00Z</cp:lastPrinted>
  <dcterms:created xsi:type="dcterms:W3CDTF">2013-11-23T08:55:00Z</dcterms:created>
  <dcterms:modified xsi:type="dcterms:W3CDTF">2016-07-05T17:53:00Z</dcterms:modified>
</cp:coreProperties>
</file>